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19720DA4"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7C693F">
        <w:rPr>
          <w:rFonts w:ascii="Tahoma" w:eastAsia="Calibri" w:hAnsi="Tahoma" w:cs="Tahoma"/>
          <w:b/>
          <w:sz w:val="22"/>
          <w:szCs w:val="22"/>
        </w:rPr>
        <w:t>March 14</w:t>
      </w:r>
      <w:r w:rsidR="00985511">
        <w:rPr>
          <w:rFonts w:ascii="Tahoma" w:eastAsia="Calibri" w:hAnsi="Tahoma" w:cs="Tahoma"/>
          <w:b/>
          <w:sz w:val="22"/>
          <w:szCs w:val="22"/>
        </w:rPr>
        <w:t>, 202</w:t>
      </w:r>
      <w:r w:rsidR="003E0244">
        <w:rPr>
          <w:rFonts w:ascii="Tahoma" w:eastAsia="Calibri" w:hAnsi="Tahoma" w:cs="Tahoma"/>
          <w:b/>
          <w:sz w:val="22"/>
          <w:szCs w:val="22"/>
        </w:rPr>
        <w:t>2</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6992DCF2" w14:textId="478207EC" w:rsidR="00F364B2" w:rsidRPr="000B745E" w:rsidRDefault="00B95ACA" w:rsidP="00B95ACA">
      <w:pPr>
        <w:spacing w:after="160" w:line="259" w:lineRule="auto"/>
        <w:jc w:val="both"/>
        <w:rPr>
          <w:rFonts w:ascii="Calibri" w:eastAsia="Calibri" w:hAnsi="Calibri" w:cs="Times New Roman"/>
          <w:sz w:val="22"/>
          <w:szCs w:val="22"/>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w:t>
      </w:r>
      <w:r w:rsidR="00AD00FC" w:rsidRPr="000B745E">
        <w:rPr>
          <w:rFonts w:ascii="Calibri" w:eastAsia="Calibri" w:hAnsi="Calibri" w:cs="Times New Roman"/>
          <w:sz w:val="22"/>
          <w:szCs w:val="22"/>
        </w:rPr>
        <w:t xml:space="preserve">Robert </w:t>
      </w:r>
      <w:proofErr w:type="spellStart"/>
      <w:r w:rsidR="00AD00FC" w:rsidRPr="000B745E">
        <w:rPr>
          <w:rFonts w:ascii="Calibri" w:eastAsia="Calibri" w:hAnsi="Calibri" w:cs="Times New Roman"/>
          <w:sz w:val="22"/>
          <w:szCs w:val="22"/>
        </w:rPr>
        <w:t>Angeli</w:t>
      </w:r>
      <w:proofErr w:type="spellEnd"/>
      <w:r w:rsidR="00AD00FC"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Myra </w:t>
      </w:r>
      <w:proofErr w:type="spellStart"/>
      <w:r w:rsidRPr="000B745E">
        <w:rPr>
          <w:rFonts w:ascii="Calibri" w:eastAsia="Calibri" w:hAnsi="Calibri" w:cs="Times New Roman"/>
          <w:sz w:val="22"/>
          <w:szCs w:val="22"/>
        </w:rPr>
        <w:t>Ambrogi</w:t>
      </w:r>
      <w:proofErr w:type="spellEnd"/>
      <w:r w:rsidR="00341B0B" w:rsidRPr="000B745E">
        <w:rPr>
          <w:rFonts w:ascii="Calibri" w:eastAsia="Calibri" w:hAnsi="Calibri" w:cs="Times New Roman"/>
          <w:sz w:val="22"/>
          <w:szCs w:val="22"/>
        </w:rPr>
        <w:t xml:space="preserve">, </w:t>
      </w:r>
      <w:r w:rsidR="000B745E" w:rsidRPr="000B745E">
        <w:rPr>
          <w:rFonts w:ascii="Calibri" w:eastAsia="Calibri" w:hAnsi="Calibri" w:cs="Times New Roman"/>
          <w:sz w:val="22"/>
          <w:szCs w:val="22"/>
        </w:rPr>
        <w:t>Candace Anderson</w:t>
      </w:r>
      <w:r w:rsidR="00E91430" w:rsidRPr="000B745E">
        <w:rPr>
          <w:rFonts w:ascii="Calibri" w:eastAsia="Calibri" w:hAnsi="Calibri" w:cs="Times New Roman"/>
          <w:sz w:val="22"/>
          <w:szCs w:val="22"/>
        </w:rPr>
        <w:t>,</w:t>
      </w:r>
      <w:r w:rsidR="004F0319" w:rsidRPr="000B745E">
        <w:rPr>
          <w:rFonts w:ascii="Calibri" w:eastAsia="Calibri" w:hAnsi="Calibri" w:cs="Times New Roman"/>
          <w:sz w:val="22"/>
          <w:szCs w:val="22"/>
        </w:rPr>
        <w:t xml:space="preserve"> </w:t>
      </w:r>
      <w:r w:rsidR="007E3C6C" w:rsidRPr="000B745E">
        <w:rPr>
          <w:rFonts w:ascii="Calibri" w:eastAsia="Calibri" w:hAnsi="Calibri" w:cs="Times New Roman"/>
          <w:sz w:val="22"/>
          <w:szCs w:val="22"/>
        </w:rPr>
        <w:t>Lori Bergstrom,</w:t>
      </w:r>
      <w:r w:rsidR="00AD00FC" w:rsidRPr="000B745E">
        <w:rPr>
          <w:rFonts w:ascii="Calibri" w:eastAsia="Calibri" w:hAnsi="Calibri" w:cs="Times New Roman"/>
          <w:sz w:val="22"/>
          <w:szCs w:val="22"/>
        </w:rPr>
        <w:t xml:space="preserve"> Health Black, </w:t>
      </w:r>
      <w:r w:rsidR="000B745E" w:rsidRPr="000B745E">
        <w:rPr>
          <w:rFonts w:ascii="Calibri" w:eastAsia="Calibri" w:hAnsi="Calibri" w:cs="Times New Roman"/>
          <w:sz w:val="22"/>
          <w:szCs w:val="22"/>
        </w:rPr>
        <w:t xml:space="preserve">Kayla Burgess, </w:t>
      </w:r>
      <w:r w:rsidR="004F0319" w:rsidRPr="000B745E">
        <w:rPr>
          <w:rFonts w:ascii="Calibri" w:eastAsia="Calibri" w:hAnsi="Calibri" w:cs="Times New Roman"/>
          <w:sz w:val="22"/>
          <w:szCs w:val="22"/>
        </w:rPr>
        <w:t>Patty Buell,</w:t>
      </w:r>
      <w:r w:rsidR="00E91430"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Patty Bryant, Rena </w:t>
      </w:r>
      <w:proofErr w:type="spellStart"/>
      <w:r w:rsidRPr="000B745E">
        <w:rPr>
          <w:rFonts w:ascii="Calibri" w:eastAsia="Calibri" w:hAnsi="Calibri" w:cs="Times New Roman"/>
          <w:sz w:val="22"/>
          <w:szCs w:val="22"/>
        </w:rPr>
        <w:t>Cadro</w:t>
      </w:r>
      <w:proofErr w:type="spellEnd"/>
      <w:r w:rsidRPr="000B745E">
        <w:rPr>
          <w:rFonts w:ascii="Calibri" w:eastAsia="Calibri" w:hAnsi="Calibri" w:cs="Times New Roman"/>
          <w:sz w:val="22"/>
          <w:szCs w:val="22"/>
        </w:rPr>
        <w:t xml:space="preserve">, </w:t>
      </w:r>
      <w:r w:rsidR="000B745E" w:rsidRPr="000B745E">
        <w:rPr>
          <w:rFonts w:ascii="Calibri" w:eastAsia="Calibri" w:hAnsi="Calibri" w:cs="Times New Roman"/>
          <w:sz w:val="22"/>
          <w:szCs w:val="22"/>
        </w:rPr>
        <w:t xml:space="preserve">Stephanie Hynes, </w:t>
      </w:r>
      <w:r w:rsidRPr="000B745E">
        <w:rPr>
          <w:rFonts w:ascii="Calibri" w:eastAsia="Calibri" w:hAnsi="Calibri" w:cs="Times New Roman"/>
          <w:sz w:val="22"/>
          <w:szCs w:val="22"/>
        </w:rPr>
        <w:t xml:space="preserve">Kristine Cicchetti, Paula </w:t>
      </w:r>
      <w:proofErr w:type="spellStart"/>
      <w:r w:rsidRPr="000B745E">
        <w:rPr>
          <w:rFonts w:ascii="Calibri" w:eastAsia="Calibri" w:hAnsi="Calibri" w:cs="Times New Roman"/>
          <w:sz w:val="22"/>
          <w:szCs w:val="22"/>
        </w:rPr>
        <w:t>Graef</w:t>
      </w:r>
      <w:proofErr w:type="spellEnd"/>
      <w:r w:rsidRPr="000B745E">
        <w:rPr>
          <w:rFonts w:ascii="Calibri" w:eastAsia="Calibri" w:hAnsi="Calibri" w:cs="Times New Roman"/>
          <w:sz w:val="22"/>
          <w:szCs w:val="22"/>
        </w:rPr>
        <w:t xml:space="preserve">, </w:t>
      </w:r>
      <w:r w:rsidR="007E3C6C" w:rsidRPr="000B745E">
        <w:rPr>
          <w:rFonts w:ascii="Calibri" w:eastAsia="Calibri" w:hAnsi="Calibri" w:cs="Times New Roman"/>
          <w:sz w:val="22"/>
          <w:szCs w:val="22"/>
        </w:rPr>
        <w:t xml:space="preserve">Abby </w:t>
      </w:r>
      <w:proofErr w:type="spellStart"/>
      <w:r w:rsidR="00AD00FC" w:rsidRPr="000B745E">
        <w:rPr>
          <w:rFonts w:ascii="Calibri" w:eastAsia="Calibri" w:hAnsi="Calibri" w:cs="Times New Roman"/>
          <w:sz w:val="22"/>
          <w:szCs w:val="22"/>
        </w:rPr>
        <w:t>Porieir</w:t>
      </w:r>
      <w:proofErr w:type="spellEnd"/>
      <w:r w:rsidR="00AD00FC" w:rsidRPr="000B745E">
        <w:rPr>
          <w:rFonts w:ascii="Calibri" w:eastAsia="Calibri" w:hAnsi="Calibri" w:cs="Times New Roman"/>
          <w:sz w:val="22"/>
          <w:szCs w:val="22"/>
        </w:rPr>
        <w:t xml:space="preserve"> </w:t>
      </w:r>
      <w:r w:rsidR="007E3C6C" w:rsidRPr="000B745E">
        <w:rPr>
          <w:rFonts w:ascii="Calibri" w:eastAsia="Calibri" w:hAnsi="Calibri" w:cs="Times New Roman"/>
          <w:sz w:val="22"/>
          <w:szCs w:val="22"/>
        </w:rPr>
        <w:t xml:space="preserve">(YMCA), </w:t>
      </w:r>
      <w:r w:rsidRPr="000B745E">
        <w:rPr>
          <w:rFonts w:ascii="Calibri" w:eastAsia="Calibri" w:hAnsi="Calibri" w:cs="Times New Roman"/>
          <w:sz w:val="22"/>
          <w:szCs w:val="22"/>
        </w:rPr>
        <w:t>MaryEllen Jones</w:t>
      </w:r>
      <w:r w:rsidR="00E91430" w:rsidRPr="000B745E">
        <w:rPr>
          <w:rFonts w:ascii="Calibri" w:eastAsia="Calibri" w:hAnsi="Calibri" w:cs="Times New Roman"/>
          <w:sz w:val="22"/>
          <w:szCs w:val="22"/>
        </w:rPr>
        <w:t xml:space="preserve">, </w:t>
      </w:r>
      <w:r w:rsidR="00AD00FC" w:rsidRPr="000B745E">
        <w:rPr>
          <w:rFonts w:ascii="Calibri" w:eastAsia="Calibri" w:hAnsi="Calibri" w:cs="Times New Roman"/>
          <w:sz w:val="22"/>
          <w:szCs w:val="22"/>
        </w:rPr>
        <w:t>Kristen Hempel</w:t>
      </w:r>
      <w:r w:rsidR="004A0751" w:rsidRPr="000B745E">
        <w:rPr>
          <w:rFonts w:ascii="Calibri" w:eastAsia="Calibri" w:hAnsi="Calibri" w:cs="Times New Roman"/>
          <w:sz w:val="22"/>
          <w:szCs w:val="22"/>
        </w:rPr>
        <w:t xml:space="preserve">, </w:t>
      </w:r>
      <w:r w:rsidR="00AD00FC" w:rsidRPr="000B745E">
        <w:rPr>
          <w:rFonts w:ascii="Calibri" w:eastAsia="Calibri" w:hAnsi="Calibri" w:cs="Times New Roman"/>
          <w:sz w:val="22"/>
          <w:szCs w:val="22"/>
        </w:rPr>
        <w:t xml:space="preserve">Jennie </w:t>
      </w:r>
      <w:proofErr w:type="spellStart"/>
      <w:r w:rsidR="00AD00FC" w:rsidRPr="000B745E">
        <w:rPr>
          <w:rFonts w:ascii="Calibri" w:eastAsia="Calibri" w:hAnsi="Calibri" w:cs="Times New Roman"/>
          <w:sz w:val="22"/>
          <w:szCs w:val="22"/>
        </w:rPr>
        <w:t>Kapszukiewicz</w:t>
      </w:r>
      <w:proofErr w:type="spellEnd"/>
      <w:r w:rsidR="007E3C6C"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Tammy Miner, </w:t>
      </w:r>
      <w:r w:rsidR="00E91430" w:rsidRPr="000B745E">
        <w:rPr>
          <w:rFonts w:ascii="Calibri" w:eastAsia="Calibri" w:hAnsi="Calibri" w:cs="Times New Roman"/>
          <w:sz w:val="22"/>
          <w:szCs w:val="22"/>
        </w:rPr>
        <w:t xml:space="preserve">Heather Nickerson, </w:t>
      </w:r>
      <w:r w:rsidRPr="000B745E">
        <w:rPr>
          <w:rFonts w:ascii="Calibri" w:eastAsia="Calibri" w:hAnsi="Calibri" w:cs="Times New Roman"/>
          <w:sz w:val="22"/>
          <w:szCs w:val="22"/>
        </w:rPr>
        <w:t xml:space="preserve">Laurence Prentiss, </w:t>
      </w:r>
      <w:r w:rsidR="004A0751" w:rsidRPr="000B745E">
        <w:rPr>
          <w:rFonts w:ascii="Calibri" w:eastAsia="Calibri" w:hAnsi="Calibri" w:cs="Times New Roman"/>
          <w:sz w:val="22"/>
          <w:szCs w:val="22"/>
        </w:rPr>
        <w:t xml:space="preserve">Erin </w:t>
      </w:r>
      <w:proofErr w:type="spellStart"/>
      <w:r w:rsidR="004A0751" w:rsidRPr="000B745E">
        <w:rPr>
          <w:rFonts w:ascii="Calibri" w:eastAsia="Calibri" w:hAnsi="Calibri" w:cs="Times New Roman"/>
          <w:sz w:val="22"/>
          <w:szCs w:val="22"/>
        </w:rPr>
        <w:t>Rhault</w:t>
      </w:r>
      <w:proofErr w:type="spellEnd"/>
      <w:r w:rsidRPr="000B745E">
        <w:rPr>
          <w:rFonts w:ascii="Calibri" w:eastAsia="Calibri" w:hAnsi="Calibri" w:cs="Times New Roman"/>
          <w:sz w:val="22"/>
          <w:szCs w:val="22"/>
        </w:rPr>
        <w:t xml:space="preserve">, </w:t>
      </w:r>
      <w:r w:rsidR="00985511" w:rsidRPr="000B745E">
        <w:rPr>
          <w:rFonts w:ascii="Calibri" w:eastAsia="Calibri" w:hAnsi="Calibri" w:cs="Times New Roman"/>
          <w:sz w:val="22"/>
          <w:szCs w:val="22"/>
        </w:rPr>
        <w:t>Christine</w:t>
      </w:r>
      <w:r w:rsidR="00D179DF" w:rsidRPr="000B745E">
        <w:rPr>
          <w:rFonts w:ascii="Calibri" w:eastAsia="Calibri" w:hAnsi="Calibri" w:cs="Times New Roman"/>
          <w:sz w:val="22"/>
          <w:szCs w:val="22"/>
        </w:rPr>
        <w:t xml:space="preserve"> Rosati Randall</w:t>
      </w:r>
      <w:r w:rsidRPr="000B745E">
        <w:rPr>
          <w:rFonts w:ascii="Calibri" w:eastAsia="Calibri" w:hAnsi="Calibri" w:cs="Times New Roman"/>
          <w:sz w:val="22"/>
          <w:szCs w:val="22"/>
        </w:rPr>
        <w:t>, Melinda Smith,</w:t>
      </w:r>
      <w:r w:rsidR="00AD00FC" w:rsidRPr="000B745E">
        <w:rPr>
          <w:rFonts w:ascii="Calibri" w:eastAsia="Calibri" w:hAnsi="Calibri" w:cs="Times New Roman"/>
          <w:sz w:val="22"/>
          <w:szCs w:val="22"/>
        </w:rPr>
        <w:t xml:space="preserve"> Sally Sherman,</w:t>
      </w:r>
      <w:r w:rsidR="004A0751" w:rsidRPr="000B745E">
        <w:rPr>
          <w:rFonts w:ascii="Calibri" w:eastAsia="Calibri" w:hAnsi="Calibri" w:cs="Times New Roman"/>
          <w:sz w:val="22"/>
          <w:szCs w:val="22"/>
        </w:rPr>
        <w:t xml:space="preserve"> </w:t>
      </w:r>
      <w:r w:rsidRPr="000B745E">
        <w:rPr>
          <w:rFonts w:ascii="Calibri" w:eastAsia="Calibri" w:hAnsi="Calibri" w:cs="Times New Roman"/>
          <w:sz w:val="22"/>
          <w:szCs w:val="22"/>
        </w:rPr>
        <w:t xml:space="preserve">Melanie </w:t>
      </w:r>
      <w:r w:rsidRPr="000B745E">
        <w:rPr>
          <w:rFonts w:ascii="Calibri" w:eastAsia="Calibri" w:hAnsi="Calibri" w:cs="Times New Roman"/>
          <w:i/>
          <w:iCs/>
          <w:sz w:val="22"/>
          <w:szCs w:val="22"/>
        </w:rPr>
        <w:t>Smith</w:t>
      </w:r>
      <w:r w:rsidRPr="000B745E">
        <w:rPr>
          <w:rFonts w:ascii="Calibri" w:eastAsia="Calibri" w:hAnsi="Calibri" w:cs="Times New Roman"/>
          <w:i/>
          <w:sz w:val="22"/>
          <w:szCs w:val="22"/>
        </w:rPr>
        <w:t>-</w:t>
      </w:r>
      <w:proofErr w:type="spellStart"/>
      <w:r w:rsidRPr="000B745E">
        <w:rPr>
          <w:rFonts w:ascii="Calibri" w:eastAsia="Calibri" w:hAnsi="Calibri" w:cs="Times New Roman"/>
          <w:sz w:val="22"/>
          <w:szCs w:val="22"/>
        </w:rPr>
        <w:t>Cervera</w:t>
      </w:r>
      <w:proofErr w:type="spellEnd"/>
      <w:r w:rsidRPr="000B745E">
        <w:rPr>
          <w:rFonts w:ascii="Calibri" w:eastAsia="Calibri" w:hAnsi="Calibri" w:cs="Times New Roman"/>
          <w:sz w:val="22"/>
          <w:szCs w:val="22"/>
        </w:rPr>
        <w:t>, Barbara Tetreault</w:t>
      </w:r>
      <w:r w:rsidR="004A0751" w:rsidRPr="000B745E">
        <w:rPr>
          <w:rFonts w:ascii="Calibri" w:eastAsia="Calibri" w:hAnsi="Calibri" w:cs="Times New Roman"/>
          <w:sz w:val="22"/>
          <w:szCs w:val="22"/>
        </w:rPr>
        <w:t xml:space="preserve">, </w:t>
      </w:r>
      <w:r w:rsidRPr="000B745E">
        <w:rPr>
          <w:rFonts w:ascii="Calibri" w:eastAsia="Calibri" w:hAnsi="Calibri" w:cs="Times New Roman"/>
          <w:sz w:val="22"/>
          <w:szCs w:val="22"/>
        </w:rPr>
        <w:t>Mark Weaver</w:t>
      </w:r>
      <w:r w:rsidR="00362BFA" w:rsidRPr="000B745E">
        <w:rPr>
          <w:rFonts w:ascii="Calibri" w:eastAsia="Calibri" w:hAnsi="Calibri" w:cs="Times New Roman"/>
          <w:sz w:val="22"/>
          <w:szCs w:val="22"/>
        </w:rPr>
        <w:t>,</w:t>
      </w:r>
    </w:p>
    <w:p w14:paraId="30258DA9" w14:textId="73529326" w:rsidR="007E3C6C" w:rsidRPr="00B95ACA" w:rsidRDefault="00985511" w:rsidP="007E3C6C">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Parent Ambassadors:</w:t>
      </w:r>
      <w:r w:rsidRPr="000B745E">
        <w:rPr>
          <w:rFonts w:ascii="Calibri" w:eastAsia="Calibri" w:hAnsi="Calibri" w:cs="Times New Roman"/>
          <w:sz w:val="22"/>
          <w:szCs w:val="22"/>
        </w:rPr>
        <w:t xml:space="preserve"> Rene Toper,</w:t>
      </w:r>
      <w:r w:rsidR="007E3C6C" w:rsidRPr="000B745E">
        <w:rPr>
          <w:rFonts w:ascii="Calibri" w:eastAsia="Calibri" w:hAnsi="Calibri" w:cs="Times New Roman"/>
          <w:sz w:val="22"/>
          <w:szCs w:val="22"/>
        </w:rPr>
        <w:t xml:space="preserve"> </w:t>
      </w:r>
      <w:r w:rsidRPr="000B745E">
        <w:rPr>
          <w:rFonts w:ascii="Calibri" w:eastAsia="Calibri" w:hAnsi="Calibri" w:cs="Times New Roman"/>
          <w:sz w:val="22"/>
          <w:szCs w:val="22"/>
        </w:rPr>
        <w:t>Brian Snyder, Kelley Robbins</w:t>
      </w:r>
      <w:r w:rsidR="007E3C6C" w:rsidRPr="000B745E">
        <w:rPr>
          <w:rFonts w:ascii="Calibri" w:eastAsia="Calibri" w:hAnsi="Calibri" w:cs="Times New Roman"/>
          <w:sz w:val="22"/>
          <w:szCs w:val="22"/>
        </w:rPr>
        <w:br/>
      </w:r>
      <w:r w:rsidR="007E3C6C" w:rsidRPr="000B745E">
        <w:rPr>
          <w:rFonts w:ascii="Calibri" w:eastAsia="Calibri" w:hAnsi="Calibri" w:cs="Times New Roman"/>
          <w:sz w:val="22"/>
          <w:szCs w:val="22"/>
          <w:u w:val="single"/>
        </w:rPr>
        <w:t>Guest Speakers:</w:t>
      </w:r>
      <w:r w:rsidR="007E3C6C" w:rsidRPr="000B745E">
        <w:rPr>
          <w:rFonts w:ascii="Calibri" w:eastAsia="Calibri" w:hAnsi="Calibri" w:cs="Times New Roman"/>
          <w:sz w:val="22"/>
          <w:szCs w:val="22"/>
        </w:rPr>
        <w:t xml:space="preserve"> </w:t>
      </w:r>
      <w:r w:rsidR="00AD00FC" w:rsidRPr="000B745E">
        <w:rPr>
          <w:rFonts w:ascii="Calibri" w:eastAsia="Calibri" w:hAnsi="Calibri" w:cs="Times New Roman"/>
          <w:sz w:val="22"/>
          <w:szCs w:val="22"/>
        </w:rPr>
        <w:t>Dr. Stein</w:t>
      </w:r>
    </w:p>
    <w:p w14:paraId="2C62BB9F" w14:textId="77777777" w:rsidR="00B95ACA" w:rsidRPr="00B95ACA" w:rsidRDefault="00B95ACA" w:rsidP="00B95ACA">
      <w:pPr>
        <w:spacing w:after="160" w:line="259" w:lineRule="auto"/>
        <w:jc w:val="both"/>
        <w:rPr>
          <w:rFonts w:ascii="Calibri" w:eastAsia="Calibri" w:hAnsi="Calibri" w:cs="Times New Roman"/>
          <w:b/>
        </w:rPr>
      </w:pPr>
      <w:r w:rsidRPr="00B95ACA">
        <w:rPr>
          <w:rFonts w:ascii="Calibri" w:eastAsia="Calibri" w:hAnsi="Calibri" w:cs="Times New Roman"/>
          <w:b/>
        </w:rPr>
        <w:t>Agenda:</w:t>
      </w:r>
      <w:r w:rsidRPr="00B95ACA">
        <w:rPr>
          <w:rFonts w:ascii="Calibri" w:eastAsia="Calibri" w:hAnsi="Calibri" w:cs="Times New Roman"/>
        </w:rPr>
        <w:t xml:space="preserve"> </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8C1B3C3" w14:textId="07FB03D1"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Guest Speaker:   </w:t>
      </w:r>
      <w:r w:rsidR="000B745E">
        <w:rPr>
          <w:rFonts w:ascii="Calibri" w:eastAsia="Calibri" w:hAnsi="Calibri" w:cs="Times New Roman"/>
          <w:sz w:val="22"/>
          <w:szCs w:val="22"/>
        </w:rPr>
        <w:t>Dr. Revit Stein</w:t>
      </w:r>
    </w:p>
    <w:p w14:paraId="2A1A00A8"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School Readiness Updates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Programing / Community Updates</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33D3ABA9" w14:textId="52623961" w:rsidR="00291D64" w:rsidRDefault="00D179DF" w:rsidP="00291D64">
      <w:pPr>
        <w:pStyle w:val="NormalWeb"/>
        <w:rPr>
          <w:rFonts w:ascii="Calibri" w:eastAsia="Calibri" w:hAnsi="Calibri"/>
          <w:sz w:val="22"/>
          <w:szCs w:val="22"/>
        </w:rPr>
      </w:pPr>
      <w:r w:rsidRPr="0002740A">
        <w:rPr>
          <w:b/>
          <w:bCs/>
          <w:u w:val="single"/>
        </w:rPr>
        <w:t>Guest Speaker</w:t>
      </w:r>
      <w:r w:rsidRPr="0002740A">
        <w:rPr>
          <w:b/>
          <w:bCs/>
        </w:rPr>
        <w:t xml:space="preserve">:  </w:t>
      </w:r>
      <w:r w:rsidR="00B12073" w:rsidRPr="00B12073">
        <w:rPr>
          <w:rFonts w:ascii="Calibri" w:eastAsia="Calibri" w:hAnsi="Calibri"/>
          <w:sz w:val="22"/>
          <w:szCs w:val="22"/>
        </w:rPr>
        <w:br/>
      </w:r>
    </w:p>
    <w:p w14:paraId="35EA8B03" w14:textId="69AB83BD" w:rsidR="00291D64" w:rsidRPr="00291D64" w:rsidRDefault="00291D64" w:rsidP="00291D64">
      <w:pPr>
        <w:pStyle w:val="NormalWeb"/>
        <w:rPr>
          <w:rFonts w:ascii="Calibri" w:eastAsia="Calibri" w:hAnsi="Calibri"/>
          <w:sz w:val="22"/>
          <w:szCs w:val="22"/>
        </w:rPr>
      </w:pPr>
      <w:r>
        <w:rPr>
          <w:rFonts w:ascii="Calibri" w:eastAsia="Calibri" w:hAnsi="Calibri"/>
          <w:sz w:val="22"/>
          <w:szCs w:val="22"/>
        </w:rPr>
        <w:t>D</w:t>
      </w:r>
      <w:r w:rsidRPr="00291D64">
        <w:rPr>
          <w:rFonts w:ascii="Calibri" w:eastAsia="Calibri" w:hAnsi="Calibri"/>
          <w:sz w:val="22"/>
          <w:szCs w:val="22"/>
        </w:rPr>
        <w:t xml:space="preserve">r. </w:t>
      </w:r>
      <w:proofErr w:type="spellStart"/>
      <w:r w:rsidRPr="00291D64">
        <w:rPr>
          <w:rFonts w:ascii="Calibri" w:eastAsia="Calibri" w:hAnsi="Calibri"/>
          <w:sz w:val="22"/>
          <w:szCs w:val="22"/>
        </w:rPr>
        <w:t>Ravit</w:t>
      </w:r>
      <w:proofErr w:type="spellEnd"/>
      <w:r w:rsidRPr="00291D64">
        <w:rPr>
          <w:rFonts w:ascii="Calibri" w:eastAsia="Calibri" w:hAnsi="Calibri"/>
          <w:sz w:val="22"/>
          <w:szCs w:val="22"/>
        </w:rPr>
        <w:t xml:space="preserve"> Stein, a licensed psychologist, certified school psychologist, and behavior analyst (BCBA) </w:t>
      </w:r>
      <w:r>
        <w:rPr>
          <w:rFonts w:ascii="Calibri" w:eastAsia="Calibri" w:hAnsi="Calibri"/>
          <w:sz w:val="22"/>
          <w:szCs w:val="22"/>
        </w:rPr>
        <w:t xml:space="preserve">and she </w:t>
      </w:r>
      <w:r w:rsidRPr="00291D64">
        <w:rPr>
          <w:rFonts w:ascii="Calibri" w:eastAsia="Calibri" w:hAnsi="Calibri"/>
          <w:sz w:val="22"/>
          <w:szCs w:val="22"/>
        </w:rPr>
        <w:t>share</w:t>
      </w:r>
      <w:r>
        <w:rPr>
          <w:rFonts w:ascii="Calibri" w:eastAsia="Calibri" w:hAnsi="Calibri"/>
          <w:sz w:val="22"/>
          <w:szCs w:val="22"/>
        </w:rPr>
        <w:t>d</w:t>
      </w:r>
      <w:r w:rsidRPr="00291D64">
        <w:rPr>
          <w:rFonts w:ascii="Calibri" w:eastAsia="Calibri" w:hAnsi="Calibri"/>
          <w:sz w:val="22"/>
          <w:szCs w:val="22"/>
        </w:rPr>
        <w:t xml:space="preserve"> information on the importance of developing evening/bedtime routines to support school attendance and maximize student engagement. A Home Routine Checklist </w:t>
      </w:r>
      <w:r>
        <w:rPr>
          <w:rFonts w:ascii="Calibri" w:eastAsia="Calibri" w:hAnsi="Calibri"/>
          <w:sz w:val="22"/>
          <w:szCs w:val="22"/>
        </w:rPr>
        <w:t>was</w:t>
      </w:r>
      <w:r w:rsidRPr="00291D64">
        <w:rPr>
          <w:rFonts w:ascii="Calibri" w:eastAsia="Calibri" w:hAnsi="Calibri"/>
          <w:sz w:val="22"/>
          <w:szCs w:val="22"/>
        </w:rPr>
        <w:t xml:space="preserve"> reviewed with meeting attendees, and recommendations to support families in strengthening current routines and/or implementing new routines will be shared.</w:t>
      </w:r>
    </w:p>
    <w:p w14:paraId="01E3BF92" w14:textId="77777777" w:rsidR="00291D64" w:rsidRPr="00291D64" w:rsidRDefault="00291D64" w:rsidP="00291D64">
      <w:pPr>
        <w:pStyle w:val="NormalWeb"/>
        <w:rPr>
          <w:rFonts w:ascii="Calibri" w:eastAsia="Calibri" w:hAnsi="Calibri"/>
          <w:sz w:val="22"/>
          <w:szCs w:val="22"/>
        </w:rPr>
      </w:pPr>
    </w:p>
    <w:p w14:paraId="1938F079" w14:textId="77777777" w:rsidR="00291D64" w:rsidRPr="00291D64" w:rsidRDefault="00291D64" w:rsidP="00291D64">
      <w:pPr>
        <w:pStyle w:val="NormalWeb"/>
        <w:rPr>
          <w:rFonts w:ascii="Calibri" w:eastAsia="Calibri" w:hAnsi="Calibri"/>
          <w:sz w:val="22"/>
          <w:szCs w:val="22"/>
        </w:rPr>
      </w:pPr>
      <w:r w:rsidRPr="00291D64">
        <w:rPr>
          <w:rFonts w:ascii="Calibri" w:eastAsia="Calibri" w:hAnsi="Calibri"/>
          <w:sz w:val="22"/>
          <w:szCs w:val="22"/>
        </w:rPr>
        <w:t>When strengthening and building habits and routines at home:</w:t>
      </w:r>
    </w:p>
    <w:p w14:paraId="386E20C9" w14:textId="77777777" w:rsidR="00291D64" w:rsidRPr="00291D64" w:rsidRDefault="00291D64" w:rsidP="00291D64">
      <w:pPr>
        <w:pStyle w:val="NormalWeb"/>
        <w:rPr>
          <w:rFonts w:ascii="Calibri" w:eastAsia="Calibri" w:hAnsi="Calibri"/>
          <w:sz w:val="22"/>
          <w:szCs w:val="22"/>
        </w:rPr>
      </w:pPr>
    </w:p>
    <w:p w14:paraId="73EC8CCB" w14:textId="77777777" w:rsidR="00291D64" w:rsidRPr="00291D64" w:rsidRDefault="00291D64" w:rsidP="00291D64">
      <w:pPr>
        <w:pStyle w:val="NormalWeb"/>
        <w:numPr>
          <w:ilvl w:val="0"/>
          <w:numId w:val="19"/>
        </w:numPr>
        <w:rPr>
          <w:rFonts w:ascii="Calibri" w:eastAsia="Calibri" w:hAnsi="Calibri"/>
          <w:sz w:val="22"/>
          <w:szCs w:val="22"/>
        </w:rPr>
      </w:pPr>
      <w:r w:rsidRPr="00291D64">
        <w:rPr>
          <w:rFonts w:ascii="Calibri" w:eastAsia="Calibri" w:hAnsi="Calibri"/>
          <w:sz w:val="22"/>
          <w:szCs w:val="22"/>
        </w:rPr>
        <w:t>Start SMALL. Tiny habits can be grown into larger habits over time.</w:t>
      </w:r>
    </w:p>
    <w:p w14:paraId="54E2366A" w14:textId="77777777" w:rsidR="00291D64" w:rsidRPr="00291D64" w:rsidRDefault="00291D64" w:rsidP="00291D64">
      <w:pPr>
        <w:pStyle w:val="NormalWeb"/>
        <w:numPr>
          <w:ilvl w:val="0"/>
          <w:numId w:val="19"/>
        </w:numPr>
        <w:rPr>
          <w:rFonts w:ascii="Calibri" w:eastAsia="Calibri" w:hAnsi="Calibri"/>
          <w:sz w:val="22"/>
          <w:szCs w:val="22"/>
        </w:rPr>
      </w:pPr>
      <w:r w:rsidRPr="00291D64">
        <w:rPr>
          <w:rFonts w:ascii="Calibri" w:eastAsia="Calibri" w:hAnsi="Calibri"/>
          <w:sz w:val="22"/>
          <w:szCs w:val="22"/>
        </w:rPr>
        <w:t>Think about routines that are ENJOYABLE in your family life. Remember: Sameness is soothing. What are some ways that current routines can be applied to other times/settings to increase structure and predictability (both factors are aligned with resilience)!</w:t>
      </w:r>
    </w:p>
    <w:p w14:paraId="054E654A" w14:textId="77777777" w:rsidR="00291D64" w:rsidRPr="00291D64" w:rsidRDefault="00291D64" w:rsidP="00291D64">
      <w:pPr>
        <w:pStyle w:val="NormalWeb"/>
        <w:numPr>
          <w:ilvl w:val="0"/>
          <w:numId w:val="19"/>
        </w:numPr>
        <w:rPr>
          <w:rFonts w:ascii="Calibri" w:eastAsia="Calibri" w:hAnsi="Calibri"/>
          <w:sz w:val="22"/>
          <w:szCs w:val="22"/>
        </w:rPr>
      </w:pPr>
      <w:r w:rsidRPr="00291D64">
        <w:rPr>
          <w:rFonts w:ascii="Calibri" w:eastAsia="Calibri" w:hAnsi="Calibri"/>
          <w:sz w:val="22"/>
          <w:szCs w:val="22"/>
        </w:rPr>
        <w:lastRenderedPageBreak/>
        <w:t xml:space="preserve">Instead of trying a new routine, commit to MAINTENANCE of a current routine that already exists and brings joy to the family. Consider habits and routines that are ALREADY in place! What is going well? How can we connect new habits/routines onto ones that already exist in our </w:t>
      </w:r>
      <w:proofErr w:type="gramStart"/>
      <w:r w:rsidRPr="00291D64">
        <w:rPr>
          <w:rFonts w:ascii="Calibri" w:eastAsia="Calibri" w:hAnsi="Calibri"/>
          <w:sz w:val="22"/>
          <w:szCs w:val="22"/>
        </w:rPr>
        <w:t>family.</w:t>
      </w:r>
      <w:proofErr w:type="gramEnd"/>
    </w:p>
    <w:p w14:paraId="2B908720" w14:textId="77777777" w:rsidR="00291D64" w:rsidRPr="00291D64" w:rsidRDefault="00291D64" w:rsidP="00291D64">
      <w:pPr>
        <w:pStyle w:val="NormalWeb"/>
        <w:numPr>
          <w:ilvl w:val="0"/>
          <w:numId w:val="19"/>
        </w:numPr>
        <w:rPr>
          <w:rFonts w:ascii="Calibri" w:eastAsia="Calibri" w:hAnsi="Calibri"/>
          <w:sz w:val="22"/>
          <w:szCs w:val="22"/>
        </w:rPr>
      </w:pPr>
      <w:r w:rsidRPr="00291D64">
        <w:rPr>
          <w:rFonts w:ascii="Calibri" w:eastAsia="Calibri" w:hAnsi="Calibri"/>
          <w:sz w:val="22"/>
          <w:szCs w:val="22"/>
        </w:rPr>
        <w:t>Try HABIT STACKING. Add something new to a current routine.</w:t>
      </w:r>
    </w:p>
    <w:p w14:paraId="17F76B62" w14:textId="3C014390" w:rsidR="00F35C3C" w:rsidRDefault="00291D64" w:rsidP="00291D64">
      <w:pPr>
        <w:pStyle w:val="NormalWeb"/>
        <w:numPr>
          <w:ilvl w:val="0"/>
          <w:numId w:val="19"/>
        </w:numPr>
        <w:rPr>
          <w:rFonts w:ascii="Calibri" w:eastAsia="Calibri" w:hAnsi="Calibri"/>
          <w:sz w:val="22"/>
          <w:szCs w:val="22"/>
        </w:rPr>
      </w:pPr>
      <w:r w:rsidRPr="00291D64">
        <w:rPr>
          <w:rFonts w:ascii="Calibri" w:eastAsia="Calibri" w:hAnsi="Calibri"/>
          <w:sz w:val="22"/>
          <w:szCs w:val="22"/>
        </w:rPr>
        <w:t>When developing a new evening/bedtime routine, PRACTICE the new routine at other times to build comfort and fluency.</w:t>
      </w:r>
    </w:p>
    <w:p w14:paraId="1789AFF3" w14:textId="182FBF71" w:rsidR="00291D64" w:rsidRDefault="00291D64" w:rsidP="00291D64">
      <w:pPr>
        <w:pStyle w:val="NormalWeb"/>
        <w:rPr>
          <w:rFonts w:ascii="Calibri" w:eastAsia="Calibri" w:hAnsi="Calibri"/>
          <w:sz w:val="22"/>
          <w:szCs w:val="22"/>
        </w:rPr>
      </w:pPr>
    </w:p>
    <w:p w14:paraId="7AD0146F" w14:textId="04DC5885" w:rsidR="00291D64" w:rsidRDefault="00291D64" w:rsidP="00291D64">
      <w:pPr>
        <w:pStyle w:val="NormalWeb"/>
        <w:rPr>
          <w:rFonts w:ascii="Calibri" w:eastAsia="Calibri" w:hAnsi="Calibri"/>
          <w:sz w:val="22"/>
          <w:szCs w:val="22"/>
        </w:rPr>
      </w:pPr>
      <w:r>
        <w:rPr>
          <w:rFonts w:ascii="Calibri" w:eastAsia="Calibri" w:hAnsi="Calibri"/>
          <w:sz w:val="22"/>
          <w:szCs w:val="22"/>
        </w:rPr>
        <w:t xml:space="preserve">The presentation can be viewed here: </w:t>
      </w:r>
      <w:hyperlink r:id="rId6" w:history="1">
        <w:r w:rsidRPr="00152F40">
          <w:rPr>
            <w:rStyle w:val="Hyperlink"/>
            <w:rFonts w:ascii="Calibri" w:eastAsia="Calibri" w:hAnsi="Calibri"/>
            <w:sz w:val="22"/>
            <w:szCs w:val="22"/>
          </w:rPr>
          <w:t>https://vimeo.com/688973047</w:t>
        </w:r>
      </w:hyperlink>
    </w:p>
    <w:p w14:paraId="3A54EB09" w14:textId="77777777" w:rsidR="00291D64" w:rsidRPr="00291D64" w:rsidRDefault="00291D64" w:rsidP="00291D64">
      <w:pPr>
        <w:pStyle w:val="NormalWeb"/>
        <w:rPr>
          <w:rFonts w:ascii="Calibri" w:eastAsia="Calibri" w:hAnsi="Calibri"/>
          <w:sz w:val="22"/>
          <w:szCs w:val="22"/>
        </w:rPr>
      </w:pPr>
    </w:p>
    <w:p w14:paraId="60B661C0" w14:textId="77777777" w:rsidR="00213174" w:rsidRPr="00213174" w:rsidRDefault="00213174">
      <w:pPr>
        <w:rPr>
          <w:rFonts w:ascii="Calibri" w:eastAsia="Calibri" w:hAnsi="Calibri" w:cs="Times New Roman"/>
          <w:b/>
          <w:bCs/>
          <w:sz w:val="22"/>
          <w:szCs w:val="22"/>
          <w:u w:val="single"/>
        </w:rPr>
      </w:pPr>
      <w:r w:rsidRPr="00213174">
        <w:rPr>
          <w:rFonts w:ascii="Calibri" w:eastAsia="Calibri" w:hAnsi="Calibri" w:cs="Times New Roman"/>
          <w:b/>
          <w:bCs/>
          <w:sz w:val="22"/>
          <w:szCs w:val="22"/>
          <w:u w:val="single"/>
        </w:rPr>
        <w:t>School Readiness Updates:</w:t>
      </w:r>
    </w:p>
    <w:p w14:paraId="1B2CB8B6" w14:textId="77777777" w:rsidR="00213174" w:rsidRDefault="00213174">
      <w:pPr>
        <w:rPr>
          <w:rFonts w:ascii="Calibri" w:eastAsia="Calibri" w:hAnsi="Calibri" w:cs="Times New Roman"/>
          <w:sz w:val="22"/>
          <w:szCs w:val="22"/>
        </w:rPr>
      </w:pPr>
    </w:p>
    <w:p w14:paraId="64573838" w14:textId="7D2D208F" w:rsidR="00557492" w:rsidRPr="004A0751" w:rsidRDefault="00557492" w:rsidP="004A0751">
      <w:pPr>
        <w:rPr>
          <w:rFonts w:ascii="Calibri" w:eastAsia="Calibri" w:hAnsi="Calibri" w:cs="Times New Roman"/>
          <w:sz w:val="22"/>
          <w:szCs w:val="22"/>
        </w:rPr>
      </w:pPr>
      <w:r>
        <w:rPr>
          <w:rFonts w:ascii="Calibri" w:eastAsia="Calibri" w:hAnsi="Calibri" w:cs="Times New Roman"/>
          <w:sz w:val="22"/>
          <w:szCs w:val="22"/>
        </w:rPr>
        <w:t>Melanie updates the group</w:t>
      </w:r>
      <w:r w:rsidR="00B610D3">
        <w:rPr>
          <w:rFonts w:ascii="Calibri" w:eastAsia="Calibri" w:hAnsi="Calibri" w:cs="Times New Roman"/>
          <w:sz w:val="22"/>
          <w:szCs w:val="22"/>
        </w:rPr>
        <w:t xml:space="preserve"> – school readiness</w:t>
      </w:r>
      <w:r>
        <w:rPr>
          <w:rFonts w:ascii="Calibri" w:eastAsia="Calibri" w:hAnsi="Calibri" w:cs="Times New Roman"/>
          <w:sz w:val="22"/>
          <w:szCs w:val="22"/>
        </w:rPr>
        <w:t xml:space="preserve"> grant has gone out with a legal notice so programs have request</w:t>
      </w:r>
      <w:r w:rsidR="00B610D3">
        <w:rPr>
          <w:rFonts w:ascii="Calibri" w:eastAsia="Calibri" w:hAnsi="Calibri" w:cs="Times New Roman"/>
          <w:sz w:val="22"/>
          <w:szCs w:val="22"/>
        </w:rPr>
        <w:t>ed RFP which are due</w:t>
      </w:r>
      <w:r>
        <w:rPr>
          <w:rFonts w:ascii="Calibri" w:eastAsia="Calibri" w:hAnsi="Calibri" w:cs="Times New Roman"/>
          <w:sz w:val="22"/>
          <w:szCs w:val="22"/>
        </w:rPr>
        <w:t xml:space="preserve"> end of this week.  Once complete an submitted the </w:t>
      </w:r>
      <w:r w:rsidR="00B610D3">
        <w:rPr>
          <w:rFonts w:ascii="Calibri" w:eastAsia="Calibri" w:hAnsi="Calibri" w:cs="Times New Roman"/>
          <w:sz w:val="22"/>
          <w:szCs w:val="22"/>
        </w:rPr>
        <w:t>liaisons</w:t>
      </w:r>
      <w:r>
        <w:rPr>
          <w:rFonts w:ascii="Calibri" w:eastAsia="Calibri" w:hAnsi="Calibri" w:cs="Times New Roman"/>
          <w:sz w:val="22"/>
          <w:szCs w:val="22"/>
        </w:rPr>
        <w:t xml:space="preserve"> have created a reader panel to review and will present at our next </w:t>
      </w:r>
      <w:r w:rsidR="00B610D3">
        <w:rPr>
          <w:rFonts w:ascii="Calibri" w:eastAsia="Calibri" w:hAnsi="Calibri" w:cs="Times New Roman"/>
          <w:sz w:val="22"/>
          <w:szCs w:val="22"/>
        </w:rPr>
        <w:t>meeting</w:t>
      </w:r>
      <w:r>
        <w:rPr>
          <w:rFonts w:ascii="Calibri" w:eastAsia="Calibri" w:hAnsi="Calibri" w:cs="Times New Roman"/>
          <w:sz w:val="22"/>
          <w:szCs w:val="22"/>
        </w:rPr>
        <w:t xml:space="preserve">. </w:t>
      </w:r>
      <w:r w:rsidR="00B610D3">
        <w:rPr>
          <w:rFonts w:ascii="Calibri" w:eastAsia="Calibri" w:hAnsi="Calibri" w:cs="Times New Roman"/>
          <w:sz w:val="22"/>
          <w:szCs w:val="22"/>
        </w:rPr>
        <w:t>Quality</w:t>
      </w:r>
      <w:r>
        <w:rPr>
          <w:rFonts w:ascii="Calibri" w:eastAsia="Calibri" w:hAnsi="Calibri" w:cs="Times New Roman"/>
          <w:sz w:val="22"/>
          <w:szCs w:val="22"/>
        </w:rPr>
        <w:t xml:space="preserve"> enhancement dollars are </w:t>
      </w:r>
      <w:r w:rsidR="00B610D3">
        <w:rPr>
          <w:rFonts w:ascii="Calibri" w:eastAsia="Calibri" w:hAnsi="Calibri" w:cs="Times New Roman"/>
          <w:sz w:val="22"/>
          <w:szCs w:val="22"/>
        </w:rPr>
        <w:t>available</w:t>
      </w:r>
      <w:r>
        <w:rPr>
          <w:rFonts w:ascii="Calibri" w:eastAsia="Calibri" w:hAnsi="Calibri" w:cs="Times New Roman"/>
          <w:sz w:val="22"/>
          <w:szCs w:val="22"/>
        </w:rPr>
        <w:t xml:space="preserve">, we will apply </w:t>
      </w:r>
      <w:r w:rsidR="00B610D3">
        <w:rPr>
          <w:rFonts w:ascii="Calibri" w:eastAsia="Calibri" w:hAnsi="Calibri" w:cs="Times New Roman"/>
          <w:sz w:val="22"/>
          <w:szCs w:val="22"/>
        </w:rPr>
        <w:t>to use</w:t>
      </w:r>
      <w:r>
        <w:rPr>
          <w:rFonts w:ascii="Calibri" w:eastAsia="Calibri" w:hAnsi="Calibri" w:cs="Times New Roman"/>
          <w:sz w:val="22"/>
          <w:szCs w:val="22"/>
        </w:rPr>
        <w:t xml:space="preserve"> some the funds regionally for PD</w:t>
      </w:r>
      <w:r w:rsidR="00B610D3">
        <w:rPr>
          <w:rFonts w:ascii="Calibri" w:eastAsia="Calibri" w:hAnsi="Calibri" w:cs="Times New Roman"/>
          <w:sz w:val="22"/>
          <w:szCs w:val="22"/>
        </w:rPr>
        <w:t xml:space="preserve">.   </w:t>
      </w:r>
      <w:r>
        <w:rPr>
          <w:rFonts w:ascii="Calibri" w:eastAsia="Calibri" w:hAnsi="Calibri" w:cs="Times New Roman"/>
          <w:sz w:val="22"/>
          <w:szCs w:val="22"/>
        </w:rPr>
        <w:t xml:space="preserve">Regional </w:t>
      </w:r>
      <w:r w:rsidR="00B610D3">
        <w:rPr>
          <w:rFonts w:ascii="Calibri" w:eastAsia="Calibri" w:hAnsi="Calibri" w:cs="Times New Roman"/>
          <w:sz w:val="22"/>
          <w:szCs w:val="22"/>
        </w:rPr>
        <w:t>collaboration</w:t>
      </w:r>
      <w:r>
        <w:rPr>
          <w:rFonts w:ascii="Calibri" w:eastAsia="Calibri" w:hAnsi="Calibri" w:cs="Times New Roman"/>
          <w:sz w:val="22"/>
          <w:szCs w:val="22"/>
        </w:rPr>
        <w:t xml:space="preserve"> agreements part of the program is to </w:t>
      </w:r>
      <w:r w:rsidR="00B610D3">
        <w:rPr>
          <w:rFonts w:ascii="Calibri" w:eastAsia="Calibri" w:hAnsi="Calibri" w:cs="Times New Roman"/>
          <w:sz w:val="22"/>
          <w:szCs w:val="22"/>
        </w:rPr>
        <w:t>collaborate</w:t>
      </w:r>
      <w:r>
        <w:rPr>
          <w:rFonts w:ascii="Calibri" w:eastAsia="Calibri" w:hAnsi="Calibri" w:cs="Times New Roman"/>
          <w:sz w:val="22"/>
          <w:szCs w:val="22"/>
        </w:rPr>
        <w:t xml:space="preserve"> with outside programs, tis regional </w:t>
      </w:r>
      <w:r w:rsidR="00B610D3">
        <w:rPr>
          <w:rFonts w:ascii="Calibri" w:eastAsia="Calibri" w:hAnsi="Calibri" w:cs="Times New Roman"/>
          <w:sz w:val="22"/>
          <w:szCs w:val="22"/>
        </w:rPr>
        <w:t xml:space="preserve">appropriate.   </w:t>
      </w:r>
      <w:r>
        <w:rPr>
          <w:rFonts w:ascii="Calibri" w:eastAsia="Calibri" w:hAnsi="Calibri" w:cs="Times New Roman"/>
          <w:sz w:val="22"/>
          <w:szCs w:val="22"/>
        </w:rPr>
        <w:t xml:space="preserve">Community grant has </w:t>
      </w:r>
      <w:r w:rsidR="00B610D3">
        <w:rPr>
          <w:rFonts w:ascii="Calibri" w:eastAsia="Calibri" w:hAnsi="Calibri" w:cs="Times New Roman"/>
          <w:sz w:val="22"/>
          <w:szCs w:val="22"/>
        </w:rPr>
        <w:t>some</w:t>
      </w:r>
      <w:r>
        <w:rPr>
          <w:rFonts w:ascii="Calibri" w:eastAsia="Calibri" w:hAnsi="Calibri" w:cs="Times New Roman"/>
          <w:sz w:val="22"/>
          <w:szCs w:val="22"/>
        </w:rPr>
        <w:t xml:space="preserve"> narrative questions that the </w:t>
      </w:r>
      <w:r w:rsidR="00B610D3">
        <w:rPr>
          <w:rFonts w:ascii="Calibri" w:eastAsia="Calibri" w:hAnsi="Calibri" w:cs="Times New Roman"/>
          <w:sz w:val="22"/>
          <w:szCs w:val="22"/>
        </w:rPr>
        <w:t>liaisons</w:t>
      </w:r>
      <w:r>
        <w:rPr>
          <w:rFonts w:ascii="Calibri" w:eastAsia="Calibri" w:hAnsi="Calibri" w:cs="Times New Roman"/>
          <w:sz w:val="22"/>
          <w:szCs w:val="22"/>
        </w:rPr>
        <w:t xml:space="preserve"> are drafting</w:t>
      </w:r>
      <w:r w:rsidR="00B610D3">
        <w:rPr>
          <w:rFonts w:ascii="Calibri" w:eastAsia="Calibri" w:hAnsi="Calibri" w:cs="Times New Roman"/>
          <w:sz w:val="22"/>
          <w:szCs w:val="22"/>
        </w:rPr>
        <w:t>.</w:t>
      </w:r>
      <w:r>
        <w:rPr>
          <w:rFonts w:ascii="Calibri" w:eastAsia="Calibri" w:hAnsi="Calibri" w:cs="Times New Roman"/>
          <w:sz w:val="22"/>
          <w:szCs w:val="22"/>
        </w:rPr>
        <w:t xml:space="preserve">  </w:t>
      </w:r>
    </w:p>
    <w:p w14:paraId="4776EB97" w14:textId="77777777" w:rsidR="004A0751" w:rsidRPr="004A0751" w:rsidRDefault="004A0751" w:rsidP="004A0751">
      <w:pPr>
        <w:rPr>
          <w:rFonts w:ascii="Calibri" w:eastAsia="Calibri" w:hAnsi="Calibri" w:cs="Times New Roman"/>
          <w:sz w:val="22"/>
          <w:szCs w:val="22"/>
        </w:rPr>
      </w:pPr>
    </w:p>
    <w:p w14:paraId="2522F0AD" w14:textId="61667BE7" w:rsidR="00557492" w:rsidRPr="00B610D3" w:rsidRDefault="004A0751" w:rsidP="004A0751">
      <w:pPr>
        <w:rPr>
          <w:rFonts w:ascii="Calibri" w:eastAsia="Calibri" w:hAnsi="Calibri" w:cs="Times New Roman"/>
          <w:b/>
          <w:bCs/>
          <w:sz w:val="22"/>
          <w:szCs w:val="22"/>
          <w:u w:val="single"/>
        </w:rPr>
      </w:pPr>
      <w:r w:rsidRPr="00B610D3">
        <w:rPr>
          <w:rFonts w:ascii="Calibri" w:eastAsia="Calibri" w:hAnsi="Calibri" w:cs="Times New Roman"/>
          <w:sz w:val="22"/>
          <w:szCs w:val="22"/>
          <w:u w:val="single"/>
        </w:rPr>
        <w:t>Program Updates:</w:t>
      </w:r>
      <w:r w:rsidR="00B610D3">
        <w:rPr>
          <w:rFonts w:ascii="Calibri" w:eastAsia="Calibri" w:hAnsi="Calibri" w:cs="Times New Roman"/>
          <w:b/>
          <w:bCs/>
          <w:sz w:val="22"/>
          <w:szCs w:val="22"/>
          <w:u w:val="single"/>
        </w:rPr>
        <w:t xml:space="preserve">  </w:t>
      </w:r>
      <w:r w:rsidR="00557492">
        <w:rPr>
          <w:rFonts w:ascii="Calibri" w:eastAsia="Calibri" w:hAnsi="Calibri" w:cs="Times New Roman"/>
          <w:sz w:val="22"/>
          <w:szCs w:val="22"/>
        </w:rPr>
        <w:t>Communities submitted reports</w:t>
      </w:r>
      <w:r w:rsidR="00B610D3">
        <w:rPr>
          <w:rFonts w:ascii="Calibri" w:eastAsia="Calibri" w:hAnsi="Calibri" w:cs="Times New Roman"/>
          <w:sz w:val="22"/>
          <w:szCs w:val="22"/>
        </w:rPr>
        <w:t xml:space="preserve"> to Council,</w:t>
      </w:r>
      <w:r w:rsidR="00557492">
        <w:rPr>
          <w:rFonts w:ascii="Calibri" w:eastAsia="Calibri" w:hAnsi="Calibri" w:cs="Times New Roman"/>
          <w:sz w:val="22"/>
          <w:szCs w:val="22"/>
        </w:rPr>
        <w:t xml:space="preserve"> no updates </w:t>
      </w:r>
      <w:r w:rsidR="00B610D3">
        <w:rPr>
          <w:rFonts w:ascii="Calibri" w:eastAsia="Calibri" w:hAnsi="Calibri" w:cs="Times New Roman"/>
          <w:sz w:val="22"/>
          <w:szCs w:val="22"/>
        </w:rPr>
        <w:t>that impact</w:t>
      </w:r>
      <w:r w:rsidR="00557492">
        <w:rPr>
          <w:rFonts w:ascii="Calibri" w:eastAsia="Calibri" w:hAnsi="Calibri" w:cs="Times New Roman"/>
          <w:sz w:val="22"/>
          <w:szCs w:val="22"/>
        </w:rPr>
        <w:t xml:space="preserve"> regional programs. </w:t>
      </w:r>
    </w:p>
    <w:p w14:paraId="346639EC" w14:textId="50C8D69E" w:rsidR="00557492" w:rsidRDefault="00557492" w:rsidP="004A0751">
      <w:pPr>
        <w:rPr>
          <w:rFonts w:ascii="Calibri" w:eastAsia="Calibri" w:hAnsi="Calibri" w:cs="Times New Roman"/>
          <w:sz w:val="22"/>
          <w:szCs w:val="22"/>
        </w:rPr>
      </w:pPr>
    </w:p>
    <w:p w14:paraId="0AD7D448" w14:textId="5A1D0535" w:rsidR="001047EB" w:rsidRPr="004A0751" w:rsidRDefault="00557492" w:rsidP="004A0751">
      <w:pPr>
        <w:rPr>
          <w:rFonts w:ascii="Calibri" w:eastAsia="Calibri" w:hAnsi="Calibri" w:cs="Times New Roman"/>
          <w:sz w:val="22"/>
          <w:szCs w:val="22"/>
        </w:rPr>
      </w:pPr>
      <w:r w:rsidRPr="00B610D3">
        <w:rPr>
          <w:rFonts w:ascii="Calibri" w:eastAsia="Calibri" w:hAnsi="Calibri" w:cs="Times New Roman"/>
          <w:sz w:val="22"/>
          <w:szCs w:val="22"/>
          <w:u w:val="single"/>
        </w:rPr>
        <w:t>B</w:t>
      </w:r>
      <w:r w:rsidR="00B8553D" w:rsidRPr="00B610D3">
        <w:rPr>
          <w:rFonts w:ascii="Calibri" w:eastAsia="Calibri" w:hAnsi="Calibri" w:cs="Times New Roman"/>
          <w:sz w:val="22"/>
          <w:szCs w:val="22"/>
          <w:u w:val="single"/>
        </w:rPr>
        <w:t>ylaws:</w:t>
      </w:r>
      <w:r w:rsidR="00B8553D">
        <w:rPr>
          <w:rFonts w:ascii="Calibri" w:eastAsia="Calibri" w:hAnsi="Calibri" w:cs="Times New Roman"/>
          <w:sz w:val="22"/>
          <w:szCs w:val="22"/>
        </w:rPr>
        <w:t xml:space="preserve">  </w:t>
      </w:r>
      <w:r w:rsidR="003F0D55">
        <w:rPr>
          <w:rFonts w:ascii="Calibri" w:eastAsia="Calibri" w:hAnsi="Calibri" w:cs="Times New Roman"/>
          <w:sz w:val="22"/>
          <w:szCs w:val="22"/>
        </w:rPr>
        <w:t>The leadership</w:t>
      </w:r>
      <w:r w:rsidR="003F0D55" w:rsidRPr="003F0D55">
        <w:rPr>
          <w:rFonts w:ascii="Calibri" w:eastAsia="Calibri" w:hAnsi="Calibri" w:cs="Times New Roman"/>
          <w:sz w:val="22"/>
          <w:szCs w:val="22"/>
        </w:rPr>
        <w:t xml:space="preserve"> team has been meeting and will continue to meet over the next month </w:t>
      </w:r>
      <w:r w:rsidR="00B610D3">
        <w:rPr>
          <w:rFonts w:ascii="Calibri" w:eastAsia="Calibri" w:hAnsi="Calibri" w:cs="Times New Roman"/>
          <w:sz w:val="22"/>
          <w:szCs w:val="22"/>
        </w:rPr>
        <w:t xml:space="preserve">to </w:t>
      </w:r>
      <w:r w:rsidR="00B610D3" w:rsidRPr="003F0D55">
        <w:rPr>
          <w:rFonts w:ascii="Calibri" w:eastAsia="Calibri" w:hAnsi="Calibri" w:cs="Times New Roman"/>
          <w:sz w:val="22"/>
          <w:szCs w:val="22"/>
        </w:rPr>
        <w:t>amend</w:t>
      </w:r>
      <w:r w:rsidR="003F0D55" w:rsidRPr="003F0D55">
        <w:rPr>
          <w:rFonts w:ascii="Calibri" w:eastAsia="Calibri" w:hAnsi="Calibri" w:cs="Times New Roman"/>
          <w:sz w:val="22"/>
          <w:szCs w:val="22"/>
        </w:rPr>
        <w:t xml:space="preserve"> our bylaws</w:t>
      </w:r>
      <w:r w:rsidR="003F0D55">
        <w:rPr>
          <w:rFonts w:ascii="Calibri" w:eastAsia="Calibri" w:hAnsi="Calibri" w:cs="Times New Roman"/>
          <w:sz w:val="22"/>
          <w:szCs w:val="22"/>
        </w:rPr>
        <w:t xml:space="preserve">.  </w:t>
      </w:r>
      <w:r w:rsidR="00EA3CF1">
        <w:rPr>
          <w:rFonts w:ascii="Calibri" w:eastAsia="Calibri" w:hAnsi="Calibri" w:cs="Times New Roman"/>
          <w:sz w:val="22"/>
          <w:szCs w:val="22"/>
        </w:rPr>
        <w:t>L</w:t>
      </w:r>
      <w:r w:rsidR="003F0D55" w:rsidRPr="003F0D55">
        <w:rPr>
          <w:rFonts w:ascii="Calibri" w:eastAsia="Calibri" w:hAnsi="Calibri" w:cs="Times New Roman"/>
          <w:sz w:val="22"/>
          <w:szCs w:val="22"/>
        </w:rPr>
        <w:t>ooking to restructure the council a little bit to be in alignment with the school readiness policies</w:t>
      </w:r>
      <w:r w:rsidR="00EA3CF1">
        <w:rPr>
          <w:rFonts w:ascii="Calibri" w:eastAsia="Calibri" w:hAnsi="Calibri" w:cs="Times New Roman"/>
          <w:sz w:val="22"/>
          <w:szCs w:val="22"/>
        </w:rPr>
        <w:t xml:space="preserve">.  We </w:t>
      </w:r>
      <w:r w:rsidR="003F0D55" w:rsidRPr="003F0D55">
        <w:rPr>
          <w:rFonts w:ascii="Calibri" w:eastAsia="Calibri" w:hAnsi="Calibri" w:cs="Times New Roman"/>
          <w:sz w:val="22"/>
          <w:szCs w:val="22"/>
        </w:rPr>
        <w:t xml:space="preserve">will </w:t>
      </w:r>
      <w:r w:rsidR="00B610D3" w:rsidRPr="003F0D55">
        <w:rPr>
          <w:rFonts w:ascii="Calibri" w:eastAsia="Calibri" w:hAnsi="Calibri" w:cs="Times New Roman"/>
          <w:sz w:val="22"/>
          <w:szCs w:val="22"/>
        </w:rPr>
        <w:t>be working</w:t>
      </w:r>
      <w:r w:rsidR="003F0D55" w:rsidRPr="003F0D55">
        <w:rPr>
          <w:rFonts w:ascii="Calibri" w:eastAsia="Calibri" w:hAnsi="Calibri" w:cs="Times New Roman"/>
          <w:sz w:val="22"/>
          <w:szCs w:val="22"/>
        </w:rPr>
        <w:t xml:space="preserve"> on that and will bring it </w:t>
      </w:r>
      <w:r w:rsidR="00EA3CF1">
        <w:rPr>
          <w:rFonts w:ascii="Calibri" w:eastAsia="Calibri" w:hAnsi="Calibri" w:cs="Times New Roman"/>
          <w:sz w:val="22"/>
          <w:szCs w:val="22"/>
        </w:rPr>
        <w:t xml:space="preserve">suggested amendments to the </w:t>
      </w:r>
      <w:r w:rsidR="003F0D55" w:rsidRPr="003F0D55">
        <w:rPr>
          <w:rFonts w:ascii="Calibri" w:eastAsia="Calibri" w:hAnsi="Calibri" w:cs="Times New Roman"/>
          <w:sz w:val="22"/>
          <w:szCs w:val="22"/>
        </w:rPr>
        <w:t xml:space="preserve">next </w:t>
      </w:r>
      <w:r w:rsidR="00EA3CF1">
        <w:rPr>
          <w:rFonts w:ascii="Calibri" w:eastAsia="Calibri" w:hAnsi="Calibri" w:cs="Times New Roman"/>
          <w:sz w:val="22"/>
          <w:szCs w:val="22"/>
        </w:rPr>
        <w:t>meeting.  As we are a regional council and</w:t>
      </w:r>
      <w:r w:rsidR="003F0D55" w:rsidRPr="003F0D55">
        <w:rPr>
          <w:rFonts w:ascii="Calibri" w:eastAsia="Calibri" w:hAnsi="Calibri" w:cs="Times New Roman"/>
          <w:sz w:val="22"/>
          <w:szCs w:val="22"/>
        </w:rPr>
        <w:t xml:space="preserve"> our membership </w:t>
      </w:r>
      <w:r w:rsidR="00EA3CF1">
        <w:rPr>
          <w:rFonts w:ascii="Calibri" w:eastAsia="Calibri" w:hAnsi="Calibri" w:cs="Times New Roman"/>
          <w:sz w:val="22"/>
          <w:szCs w:val="22"/>
        </w:rPr>
        <w:t xml:space="preserve">is large, by restructuring so we are in </w:t>
      </w:r>
      <w:r w:rsidR="003F0D55" w:rsidRPr="003F0D55">
        <w:rPr>
          <w:rFonts w:ascii="Calibri" w:eastAsia="Calibri" w:hAnsi="Calibri" w:cs="Times New Roman"/>
          <w:sz w:val="22"/>
          <w:szCs w:val="22"/>
        </w:rPr>
        <w:t xml:space="preserve">alignment should make the meetings more efficient for those who don’t have school readiness grant </w:t>
      </w:r>
      <w:r w:rsidR="00B610D3" w:rsidRPr="003F0D55">
        <w:rPr>
          <w:rFonts w:ascii="Calibri" w:eastAsia="Calibri" w:hAnsi="Calibri" w:cs="Times New Roman"/>
          <w:sz w:val="22"/>
          <w:szCs w:val="22"/>
        </w:rPr>
        <w:t>funding</w:t>
      </w:r>
      <w:r w:rsidR="00B610D3">
        <w:rPr>
          <w:rFonts w:ascii="Calibri" w:eastAsia="Calibri" w:hAnsi="Calibri" w:cs="Times New Roman"/>
          <w:sz w:val="22"/>
          <w:szCs w:val="22"/>
        </w:rPr>
        <w:t xml:space="preserve">, </w:t>
      </w:r>
      <w:r w:rsidR="00B610D3" w:rsidRPr="003F0D55">
        <w:rPr>
          <w:rFonts w:ascii="Calibri" w:eastAsia="Calibri" w:hAnsi="Calibri" w:cs="Times New Roman"/>
          <w:sz w:val="22"/>
          <w:szCs w:val="22"/>
        </w:rPr>
        <w:t>so</w:t>
      </w:r>
      <w:r w:rsidR="003F0D55" w:rsidRPr="003F0D55">
        <w:rPr>
          <w:rFonts w:ascii="Calibri" w:eastAsia="Calibri" w:hAnsi="Calibri" w:cs="Times New Roman"/>
          <w:sz w:val="22"/>
          <w:szCs w:val="22"/>
        </w:rPr>
        <w:t xml:space="preserve"> you’re not having to sit through the business of school readiness at these meetings</w:t>
      </w:r>
      <w:r w:rsidR="00EA3CF1">
        <w:rPr>
          <w:rFonts w:ascii="Calibri" w:eastAsia="Calibri" w:hAnsi="Calibri" w:cs="Times New Roman"/>
          <w:sz w:val="22"/>
          <w:szCs w:val="22"/>
        </w:rPr>
        <w:t>.</w:t>
      </w:r>
      <w:r w:rsidR="001047EB">
        <w:rPr>
          <w:rFonts w:ascii="Calibri" w:eastAsia="Calibri" w:hAnsi="Calibri" w:cs="Times New Roman"/>
          <w:sz w:val="22"/>
          <w:szCs w:val="22"/>
        </w:rPr>
        <w:t xml:space="preserve">  We have created an org chart that we will include in an orientation packet for new members.</w:t>
      </w:r>
    </w:p>
    <w:p w14:paraId="05D21EAB" w14:textId="77777777" w:rsidR="004A0751" w:rsidRPr="004A0751" w:rsidRDefault="004A0751" w:rsidP="004A0751">
      <w:pPr>
        <w:rPr>
          <w:rFonts w:ascii="Calibri" w:eastAsia="Calibri" w:hAnsi="Calibri" w:cs="Times New Roman"/>
          <w:sz w:val="22"/>
          <w:szCs w:val="22"/>
        </w:rPr>
      </w:pPr>
    </w:p>
    <w:p w14:paraId="62CB3AB5" w14:textId="73B21FC3" w:rsidR="00966148" w:rsidRPr="001512E6" w:rsidRDefault="00966148" w:rsidP="00966148">
      <w:pPr>
        <w:rPr>
          <w:rFonts w:ascii="Calibri" w:eastAsia="Calibri" w:hAnsi="Calibri" w:cs="Times New Roman"/>
          <w:b/>
          <w:bCs/>
          <w:sz w:val="22"/>
          <w:szCs w:val="22"/>
          <w:u w:val="single"/>
        </w:rPr>
      </w:pPr>
      <w:r w:rsidRPr="001512E6">
        <w:rPr>
          <w:rFonts w:ascii="Calibri" w:eastAsia="Calibri" w:hAnsi="Calibri" w:cs="Times New Roman"/>
          <w:b/>
          <w:bCs/>
          <w:sz w:val="22"/>
          <w:szCs w:val="22"/>
          <w:u w:val="single"/>
        </w:rPr>
        <w:t>Regional Director&amp; Staff updates:</w:t>
      </w:r>
    </w:p>
    <w:p w14:paraId="13797813" w14:textId="77777777" w:rsidR="00966148" w:rsidRPr="00966148" w:rsidRDefault="00966148" w:rsidP="00966148">
      <w:pPr>
        <w:rPr>
          <w:rFonts w:ascii="Calibri" w:eastAsia="Calibri" w:hAnsi="Calibri" w:cs="Times New Roman"/>
          <w:sz w:val="22"/>
          <w:szCs w:val="22"/>
        </w:rPr>
      </w:pPr>
    </w:p>
    <w:p w14:paraId="4AE76209" w14:textId="11E708FB" w:rsidR="00966148" w:rsidRPr="002E66E5" w:rsidRDefault="00966148" w:rsidP="00966148">
      <w:pPr>
        <w:rPr>
          <w:rFonts w:ascii="Calibri" w:eastAsia="Calibri" w:hAnsi="Calibri" w:cs="Times New Roman"/>
          <w:sz w:val="22"/>
          <w:szCs w:val="22"/>
        </w:rPr>
      </w:pPr>
      <w:r w:rsidRPr="004E1B89">
        <w:rPr>
          <w:rFonts w:ascii="Calibri" w:eastAsia="Calibri" w:hAnsi="Calibri" w:cs="Times New Roman"/>
          <w:sz w:val="22"/>
          <w:szCs w:val="22"/>
          <w:u w:val="single"/>
        </w:rPr>
        <w:t>Parent Leadership Grant Award</w:t>
      </w:r>
      <w:r w:rsidR="002E66E5">
        <w:rPr>
          <w:rFonts w:ascii="Calibri" w:eastAsia="Calibri" w:hAnsi="Calibri" w:cs="Times New Roman"/>
          <w:sz w:val="22"/>
          <w:szCs w:val="22"/>
          <w:u w:val="single"/>
        </w:rPr>
        <w:t>:</w:t>
      </w:r>
      <w:r w:rsidR="002E66E5">
        <w:rPr>
          <w:rFonts w:ascii="Calibri" w:eastAsia="Calibri" w:hAnsi="Calibri" w:cs="Times New Roman"/>
          <w:sz w:val="22"/>
          <w:szCs w:val="22"/>
        </w:rPr>
        <w:t xml:space="preserve">  We are moving this training </w:t>
      </w:r>
      <w:r w:rsidR="00B610D3" w:rsidRPr="002E66E5">
        <w:rPr>
          <w:rFonts w:ascii="Calibri" w:eastAsia="Calibri" w:hAnsi="Calibri" w:cs="Times New Roman"/>
          <w:sz w:val="22"/>
          <w:szCs w:val="22"/>
        </w:rPr>
        <w:t>virtually</w:t>
      </w:r>
      <w:r w:rsidR="00B610D3">
        <w:rPr>
          <w:rFonts w:ascii="Calibri" w:eastAsia="Calibri" w:hAnsi="Calibri" w:cs="Times New Roman"/>
          <w:sz w:val="22"/>
          <w:szCs w:val="22"/>
        </w:rPr>
        <w:t>;</w:t>
      </w:r>
      <w:r w:rsidR="002E66E5">
        <w:rPr>
          <w:rFonts w:ascii="Calibri" w:eastAsia="Calibri" w:hAnsi="Calibri" w:cs="Times New Roman"/>
          <w:sz w:val="22"/>
          <w:szCs w:val="22"/>
        </w:rPr>
        <w:t xml:space="preserve"> this is the first time</w:t>
      </w:r>
      <w:r w:rsidR="002E66E5" w:rsidRPr="002E66E5">
        <w:rPr>
          <w:rFonts w:ascii="Calibri" w:eastAsia="Calibri" w:hAnsi="Calibri" w:cs="Times New Roman"/>
          <w:sz w:val="22"/>
          <w:szCs w:val="22"/>
        </w:rPr>
        <w:t xml:space="preserve">.  Flyer is out there.  Taking applications through Feb. 7th.  </w:t>
      </w:r>
      <w:r w:rsidR="00671EB4">
        <w:rPr>
          <w:rFonts w:ascii="Calibri" w:eastAsia="Calibri" w:hAnsi="Calibri" w:cs="Times New Roman"/>
          <w:sz w:val="22"/>
          <w:szCs w:val="22"/>
        </w:rPr>
        <w:t>10-Week training starts on March 4</w:t>
      </w:r>
      <w:r w:rsidR="00671EB4" w:rsidRPr="00671EB4">
        <w:rPr>
          <w:rFonts w:ascii="Calibri" w:eastAsia="Calibri" w:hAnsi="Calibri" w:cs="Times New Roman"/>
          <w:sz w:val="22"/>
          <w:szCs w:val="22"/>
          <w:vertAlign w:val="superscript"/>
        </w:rPr>
        <w:t>th</w:t>
      </w:r>
      <w:r w:rsidR="00671EB4">
        <w:rPr>
          <w:rFonts w:ascii="Calibri" w:eastAsia="Calibri" w:hAnsi="Calibri" w:cs="Times New Roman"/>
          <w:sz w:val="22"/>
          <w:szCs w:val="22"/>
        </w:rPr>
        <w:t xml:space="preserve"> for 10 weeks.  </w:t>
      </w:r>
      <w:r w:rsidR="002E66E5" w:rsidRPr="002E66E5">
        <w:rPr>
          <w:rFonts w:ascii="Calibri" w:eastAsia="Calibri" w:hAnsi="Calibri" w:cs="Times New Roman"/>
          <w:sz w:val="22"/>
          <w:szCs w:val="22"/>
        </w:rPr>
        <w:t>Working on some of the dynamics to offer this virtually.</w:t>
      </w:r>
      <w:r w:rsidR="00671EB4">
        <w:rPr>
          <w:rFonts w:ascii="Calibri" w:eastAsia="Calibri" w:hAnsi="Calibri" w:cs="Times New Roman"/>
          <w:sz w:val="22"/>
          <w:szCs w:val="22"/>
        </w:rPr>
        <w:t xml:space="preserve">  Will update members at next meeting</w:t>
      </w:r>
    </w:p>
    <w:p w14:paraId="0F49EA90" w14:textId="77777777" w:rsidR="002E66E5" w:rsidRPr="00966148" w:rsidRDefault="002E66E5" w:rsidP="00966148">
      <w:pPr>
        <w:rPr>
          <w:rFonts w:ascii="Calibri" w:eastAsia="Calibri" w:hAnsi="Calibri" w:cs="Times New Roman"/>
          <w:sz w:val="22"/>
          <w:szCs w:val="22"/>
        </w:rPr>
      </w:pPr>
    </w:p>
    <w:p w14:paraId="29A8C6BE" w14:textId="5815E5B1" w:rsidR="00966148" w:rsidRPr="00966148" w:rsidRDefault="00966148" w:rsidP="001047EB">
      <w:pPr>
        <w:pStyle w:val="NormalWeb"/>
        <w:textAlignment w:val="baseline"/>
        <w:rPr>
          <w:rFonts w:ascii="Calibri" w:eastAsia="Calibri" w:hAnsi="Calibri"/>
          <w:sz w:val="22"/>
          <w:szCs w:val="22"/>
        </w:rPr>
      </w:pPr>
      <w:r w:rsidRPr="00671EB4">
        <w:rPr>
          <w:rFonts w:ascii="Calibri" w:eastAsia="Calibri" w:hAnsi="Calibri"/>
          <w:sz w:val="22"/>
          <w:szCs w:val="22"/>
          <w:u w:val="single"/>
        </w:rPr>
        <w:t>Mental Health Task Force:</w:t>
      </w:r>
      <w:r w:rsidRPr="00671EB4">
        <w:rPr>
          <w:rFonts w:ascii="Calibri" w:eastAsia="Calibri" w:hAnsi="Calibri"/>
          <w:sz w:val="22"/>
          <w:szCs w:val="22"/>
        </w:rPr>
        <w:t xml:space="preserve">  </w:t>
      </w:r>
      <w:r w:rsidR="001047EB">
        <w:rPr>
          <w:rFonts w:ascii="Calibri" w:eastAsia="Calibri" w:hAnsi="Calibri"/>
          <w:sz w:val="22"/>
          <w:szCs w:val="22"/>
        </w:rPr>
        <w:t xml:space="preserve">Next Tuesday, </w:t>
      </w:r>
      <w:r w:rsidR="004E27C5">
        <w:rPr>
          <w:rFonts w:ascii="Calibri" w:eastAsia="Calibri" w:hAnsi="Calibri"/>
          <w:sz w:val="22"/>
          <w:szCs w:val="22"/>
        </w:rPr>
        <w:t>M</w:t>
      </w:r>
      <w:r w:rsidR="001047EB">
        <w:rPr>
          <w:rFonts w:ascii="Calibri" w:eastAsia="Calibri" w:hAnsi="Calibri"/>
          <w:sz w:val="22"/>
          <w:szCs w:val="22"/>
        </w:rPr>
        <w:t>arch 22</w:t>
      </w:r>
      <w:r w:rsidR="004E27C5">
        <w:rPr>
          <w:rFonts w:ascii="Calibri" w:eastAsia="Calibri" w:hAnsi="Calibri"/>
          <w:sz w:val="22"/>
          <w:szCs w:val="22"/>
        </w:rPr>
        <w:t>nd</w:t>
      </w:r>
      <w:r w:rsidR="001047EB">
        <w:rPr>
          <w:rFonts w:ascii="Calibri" w:eastAsia="Calibri" w:hAnsi="Calibri"/>
          <w:sz w:val="22"/>
          <w:szCs w:val="22"/>
        </w:rPr>
        <w:t>, guest speaker Robin Fox with be presenting on co-</w:t>
      </w:r>
      <w:r w:rsidR="00A6652F">
        <w:rPr>
          <w:rFonts w:ascii="Calibri" w:eastAsia="Calibri" w:hAnsi="Calibri"/>
          <w:sz w:val="22"/>
          <w:szCs w:val="22"/>
        </w:rPr>
        <w:t>regulating</w:t>
      </w:r>
      <w:r w:rsidR="001047EB">
        <w:rPr>
          <w:rFonts w:ascii="Calibri" w:eastAsia="Calibri" w:hAnsi="Calibri"/>
          <w:sz w:val="22"/>
          <w:szCs w:val="22"/>
        </w:rPr>
        <w:t xml:space="preserve"> with presence.    Meeting 9-10:30 a.m. bi-monthly.  Let us know if you want to be included in that list serve.  Project: SEL Kits for families</w:t>
      </w:r>
      <w:r w:rsidR="00A6652F">
        <w:rPr>
          <w:rFonts w:ascii="Calibri" w:eastAsia="Calibri" w:hAnsi="Calibri"/>
          <w:sz w:val="22"/>
          <w:szCs w:val="22"/>
        </w:rPr>
        <w:t>, created a survey to engage the community/business in the project.</w:t>
      </w:r>
    </w:p>
    <w:p w14:paraId="214E1B27" w14:textId="77777777" w:rsidR="00966148" w:rsidRPr="00966148" w:rsidRDefault="00966148" w:rsidP="00966148">
      <w:pPr>
        <w:rPr>
          <w:rFonts w:ascii="Calibri" w:eastAsia="Calibri" w:hAnsi="Calibri" w:cs="Times New Roman"/>
          <w:sz w:val="22"/>
          <w:szCs w:val="22"/>
        </w:rPr>
      </w:pPr>
    </w:p>
    <w:p w14:paraId="199EF0A0" w14:textId="5BB4C2CE" w:rsidR="007C3AD7" w:rsidRPr="00671EB4" w:rsidRDefault="00671EB4" w:rsidP="00671EB4">
      <w:pPr>
        <w:textAlignment w:val="baseline"/>
        <w:rPr>
          <w:rFonts w:ascii="Calibri" w:eastAsia="Calibri" w:hAnsi="Calibri" w:cs="Times New Roman"/>
          <w:sz w:val="22"/>
          <w:szCs w:val="22"/>
        </w:rPr>
      </w:pPr>
      <w:r w:rsidRPr="00671EB4">
        <w:rPr>
          <w:rFonts w:ascii="Calibri" w:eastAsia="Calibri" w:hAnsi="Calibri" w:cs="Times New Roman"/>
          <w:sz w:val="22"/>
          <w:szCs w:val="22"/>
          <w:u w:val="single"/>
        </w:rPr>
        <w:t>LECC Grant</w:t>
      </w:r>
      <w:r>
        <w:rPr>
          <w:rFonts w:ascii="Calibri" w:eastAsia="Calibri" w:hAnsi="Calibri" w:cs="Times New Roman"/>
          <w:sz w:val="22"/>
          <w:szCs w:val="22"/>
        </w:rPr>
        <w:t xml:space="preserve">: </w:t>
      </w:r>
      <w:r w:rsidR="001047EB">
        <w:rPr>
          <w:rFonts w:ascii="Calibri" w:eastAsia="Calibri" w:hAnsi="Calibri" w:cs="Times New Roman"/>
          <w:sz w:val="22"/>
          <w:szCs w:val="22"/>
        </w:rPr>
        <w:t xml:space="preserve"> Got an email today that the grant RFP came out and there will be some additional funding to support staff and projects through December 2022.    OEC Parent cabinet meeting took place last month with our PA’s.</w:t>
      </w:r>
    </w:p>
    <w:p w14:paraId="75DBD358" w14:textId="77777777" w:rsidR="00671EB4" w:rsidRPr="00966148" w:rsidRDefault="00671EB4" w:rsidP="00966148">
      <w:pPr>
        <w:rPr>
          <w:rFonts w:ascii="Calibri" w:eastAsia="Calibri" w:hAnsi="Calibri" w:cs="Times New Roman"/>
          <w:sz w:val="22"/>
          <w:szCs w:val="22"/>
        </w:rPr>
      </w:pPr>
    </w:p>
    <w:p w14:paraId="1090AA1D" w14:textId="203FB824" w:rsidR="00671EB4" w:rsidRPr="00671EB4" w:rsidRDefault="00966148" w:rsidP="00671EB4">
      <w:pPr>
        <w:pStyle w:val="NormalWeb"/>
        <w:textAlignment w:val="baseline"/>
        <w:rPr>
          <w:rFonts w:ascii="Calibri" w:eastAsia="Calibri" w:hAnsi="Calibri"/>
          <w:sz w:val="22"/>
          <w:szCs w:val="22"/>
        </w:rPr>
      </w:pPr>
      <w:r w:rsidRPr="00E92BE7">
        <w:rPr>
          <w:rFonts w:ascii="Calibri" w:eastAsia="Calibri" w:hAnsi="Calibri"/>
          <w:sz w:val="22"/>
          <w:szCs w:val="22"/>
          <w:u w:val="single"/>
        </w:rPr>
        <w:t>Early Learning Kits:</w:t>
      </w:r>
      <w:r w:rsidRPr="00966148">
        <w:rPr>
          <w:rFonts w:ascii="Calibri" w:eastAsia="Calibri" w:hAnsi="Calibri"/>
          <w:sz w:val="22"/>
          <w:szCs w:val="22"/>
        </w:rPr>
        <w:t xml:space="preserve">  </w:t>
      </w:r>
      <w:r w:rsidR="004E27C5">
        <w:rPr>
          <w:rFonts w:ascii="Calibri" w:eastAsia="Calibri" w:hAnsi="Calibri"/>
          <w:sz w:val="22"/>
          <w:szCs w:val="22"/>
        </w:rPr>
        <w:t xml:space="preserve"> Remaining funding allowed us to build another 30 kits, we have given out 180 kits to date.   Sent survey to parents, received 30 positive surveys’ back.   Have not promoted the project lately as we are out of supplies, will see if any additional grant funding come in to continue this.</w:t>
      </w:r>
    </w:p>
    <w:p w14:paraId="075EC7A0" w14:textId="77777777" w:rsidR="00671EB4" w:rsidRDefault="00671EB4"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6AFA36E8" w14:textId="48C8E245" w:rsidR="001F7D78" w:rsidRPr="001F7D78" w:rsidRDefault="001F7D78" w:rsidP="001F7D78">
      <w:pPr>
        <w:rPr>
          <w:rFonts w:ascii="Calibri" w:eastAsia="Calibri" w:hAnsi="Calibri" w:cs="Times New Roman"/>
          <w:sz w:val="22"/>
          <w:szCs w:val="22"/>
        </w:rPr>
      </w:pPr>
      <w:r w:rsidRPr="001F7D78">
        <w:rPr>
          <w:rFonts w:ascii="Calibri" w:eastAsia="Calibri" w:hAnsi="Calibri" w:cs="Times New Roman"/>
          <w:sz w:val="22"/>
          <w:szCs w:val="22"/>
          <w:u w:val="single"/>
        </w:rPr>
        <w:t xml:space="preserve">Jeannie K from </w:t>
      </w:r>
      <w:proofErr w:type="spellStart"/>
      <w:r w:rsidRPr="001F7D78">
        <w:rPr>
          <w:rFonts w:ascii="Calibri" w:eastAsia="Calibri" w:hAnsi="Calibri" w:cs="Times New Roman"/>
          <w:sz w:val="22"/>
          <w:szCs w:val="22"/>
          <w:u w:val="single"/>
        </w:rPr>
        <w:t>Headstart</w:t>
      </w:r>
      <w:proofErr w:type="spellEnd"/>
      <w:r>
        <w:rPr>
          <w:rFonts w:ascii="Calibri" w:eastAsia="Calibri" w:hAnsi="Calibri" w:cs="Times New Roman"/>
          <w:sz w:val="22"/>
          <w:szCs w:val="22"/>
        </w:rPr>
        <w:t xml:space="preserve">: </w:t>
      </w:r>
      <w:r w:rsidRPr="001F7D78">
        <w:rPr>
          <w:rFonts w:ascii="Calibri" w:eastAsia="Calibri" w:hAnsi="Calibri" w:cs="Times New Roman"/>
          <w:sz w:val="22"/>
          <w:szCs w:val="22"/>
        </w:rPr>
        <w:t xml:space="preserve">we are currently enrolling in our </w:t>
      </w:r>
      <w:r w:rsidR="00B610D3" w:rsidRPr="001F7D78">
        <w:rPr>
          <w:rFonts w:ascii="Calibri" w:eastAsia="Calibri" w:hAnsi="Calibri" w:cs="Times New Roman"/>
          <w:sz w:val="22"/>
          <w:szCs w:val="22"/>
        </w:rPr>
        <w:t>five-week</w:t>
      </w:r>
      <w:r w:rsidRPr="001F7D78">
        <w:rPr>
          <w:rFonts w:ascii="Calibri" w:eastAsia="Calibri" w:hAnsi="Calibri" w:cs="Times New Roman"/>
          <w:sz w:val="22"/>
          <w:szCs w:val="22"/>
        </w:rPr>
        <w:t xml:space="preserve"> summer program</w:t>
      </w:r>
      <w:r>
        <w:rPr>
          <w:rFonts w:ascii="Calibri" w:eastAsia="Calibri" w:hAnsi="Calibri" w:cs="Times New Roman"/>
          <w:sz w:val="22"/>
          <w:szCs w:val="22"/>
        </w:rPr>
        <w:t xml:space="preserve">, </w:t>
      </w:r>
      <w:r w:rsidRPr="001F7D78">
        <w:rPr>
          <w:rFonts w:ascii="Calibri" w:eastAsia="Calibri" w:hAnsi="Calibri" w:cs="Times New Roman"/>
          <w:sz w:val="22"/>
          <w:szCs w:val="22"/>
        </w:rPr>
        <w:t>that is for currently enrolled children</w:t>
      </w:r>
      <w:r>
        <w:rPr>
          <w:rFonts w:ascii="Calibri" w:eastAsia="Calibri" w:hAnsi="Calibri" w:cs="Times New Roman"/>
          <w:sz w:val="22"/>
          <w:szCs w:val="22"/>
        </w:rPr>
        <w:t>.  A</w:t>
      </w:r>
      <w:r w:rsidRPr="001F7D78">
        <w:rPr>
          <w:rFonts w:ascii="Calibri" w:eastAsia="Calibri" w:hAnsi="Calibri" w:cs="Times New Roman"/>
          <w:sz w:val="22"/>
          <w:szCs w:val="22"/>
        </w:rPr>
        <w:t xml:space="preserve">pplications for all of our fall programs we have a </w:t>
      </w:r>
      <w:r w:rsidR="00B610D3" w:rsidRPr="001F7D78">
        <w:rPr>
          <w:rFonts w:ascii="Calibri" w:eastAsia="Calibri" w:hAnsi="Calibri" w:cs="Times New Roman"/>
          <w:sz w:val="22"/>
          <w:szCs w:val="22"/>
        </w:rPr>
        <w:t>site</w:t>
      </w:r>
      <w:r w:rsidRPr="001F7D78">
        <w:rPr>
          <w:rFonts w:ascii="Calibri" w:eastAsia="Calibri" w:hAnsi="Calibri" w:cs="Times New Roman"/>
          <w:sz w:val="22"/>
          <w:szCs w:val="22"/>
        </w:rPr>
        <w:t xml:space="preserve"> </w:t>
      </w:r>
      <w:r>
        <w:rPr>
          <w:rFonts w:ascii="Calibri" w:eastAsia="Calibri" w:hAnsi="Calibri" w:cs="Times New Roman"/>
          <w:sz w:val="22"/>
          <w:szCs w:val="22"/>
        </w:rPr>
        <w:t>in</w:t>
      </w:r>
      <w:r w:rsidRPr="001F7D78">
        <w:rPr>
          <w:rFonts w:ascii="Calibri" w:eastAsia="Calibri" w:hAnsi="Calibri" w:cs="Times New Roman"/>
          <w:sz w:val="22"/>
          <w:szCs w:val="22"/>
        </w:rPr>
        <w:t xml:space="preserve"> Killingly, Putnam, Plainfield for prenatal to age three in our homebase programs</w:t>
      </w:r>
      <w:r>
        <w:rPr>
          <w:rFonts w:ascii="Calibri" w:eastAsia="Calibri" w:hAnsi="Calibri" w:cs="Times New Roman"/>
          <w:sz w:val="22"/>
          <w:szCs w:val="22"/>
        </w:rPr>
        <w:t>.  These are in T</w:t>
      </w:r>
      <w:r w:rsidRPr="001F7D78">
        <w:rPr>
          <w:rFonts w:ascii="Calibri" w:eastAsia="Calibri" w:hAnsi="Calibri" w:cs="Times New Roman"/>
          <w:sz w:val="22"/>
          <w:szCs w:val="22"/>
        </w:rPr>
        <w:t>olland</w:t>
      </w:r>
      <w:r>
        <w:rPr>
          <w:rFonts w:ascii="Calibri" w:eastAsia="Calibri" w:hAnsi="Calibri" w:cs="Times New Roman"/>
          <w:sz w:val="22"/>
          <w:szCs w:val="22"/>
        </w:rPr>
        <w:t xml:space="preserve"> &amp;</w:t>
      </w:r>
      <w:r w:rsidRPr="001F7D78">
        <w:rPr>
          <w:rFonts w:ascii="Calibri" w:eastAsia="Calibri" w:hAnsi="Calibri" w:cs="Times New Roman"/>
          <w:sz w:val="22"/>
          <w:szCs w:val="22"/>
        </w:rPr>
        <w:t xml:space="preserve"> Windham </w:t>
      </w:r>
      <w:r>
        <w:rPr>
          <w:rFonts w:ascii="Calibri" w:eastAsia="Calibri" w:hAnsi="Calibri" w:cs="Times New Roman"/>
          <w:sz w:val="22"/>
          <w:szCs w:val="22"/>
        </w:rPr>
        <w:t>C</w:t>
      </w:r>
      <w:r w:rsidRPr="001F7D78">
        <w:rPr>
          <w:rFonts w:ascii="Calibri" w:eastAsia="Calibri" w:hAnsi="Calibri" w:cs="Times New Roman"/>
          <w:sz w:val="22"/>
          <w:szCs w:val="22"/>
        </w:rPr>
        <w:t>ounty - those applications can be done right now with immediate</w:t>
      </w:r>
      <w:r>
        <w:rPr>
          <w:rFonts w:ascii="Calibri" w:eastAsia="Calibri" w:hAnsi="Calibri" w:cs="Times New Roman"/>
          <w:sz w:val="22"/>
          <w:szCs w:val="22"/>
        </w:rPr>
        <w:t xml:space="preserve"> openings.</w:t>
      </w:r>
    </w:p>
    <w:p w14:paraId="1C1955F9" w14:textId="77777777" w:rsidR="001F7D78" w:rsidRPr="001F7D78" w:rsidRDefault="001F7D78" w:rsidP="001F7D78">
      <w:pPr>
        <w:rPr>
          <w:rFonts w:ascii="Calibri" w:eastAsia="Calibri" w:hAnsi="Calibri" w:cs="Times New Roman"/>
          <w:sz w:val="22"/>
          <w:szCs w:val="22"/>
        </w:rPr>
      </w:pPr>
    </w:p>
    <w:p w14:paraId="1303F652" w14:textId="1E728551" w:rsidR="001F7D78" w:rsidRPr="001F7D78" w:rsidRDefault="001F7D78" w:rsidP="001F7D78">
      <w:pPr>
        <w:rPr>
          <w:rFonts w:ascii="Calibri" w:eastAsia="Calibri" w:hAnsi="Calibri" w:cs="Times New Roman"/>
          <w:sz w:val="22"/>
          <w:szCs w:val="22"/>
        </w:rPr>
      </w:pPr>
      <w:r w:rsidRPr="001F7D78">
        <w:rPr>
          <w:rFonts w:ascii="Calibri" w:eastAsia="Calibri" w:hAnsi="Calibri" w:cs="Times New Roman"/>
          <w:sz w:val="22"/>
          <w:szCs w:val="22"/>
          <w:u w:val="single"/>
        </w:rPr>
        <w:t>Plainfield Family Resource Center</w:t>
      </w:r>
      <w:r>
        <w:rPr>
          <w:rFonts w:ascii="Calibri" w:eastAsia="Calibri" w:hAnsi="Calibri" w:cs="Times New Roman"/>
          <w:sz w:val="22"/>
          <w:szCs w:val="22"/>
        </w:rPr>
        <w:t xml:space="preserve"> </w:t>
      </w:r>
      <w:r w:rsidRPr="001F7D78">
        <w:rPr>
          <w:rFonts w:ascii="Calibri" w:eastAsia="Calibri" w:hAnsi="Calibri" w:cs="Times New Roman"/>
          <w:sz w:val="22"/>
          <w:szCs w:val="22"/>
        </w:rPr>
        <w:t>- Openings in our Connecticut childcare for safe class for childcare prov</w:t>
      </w:r>
      <w:r>
        <w:rPr>
          <w:rFonts w:ascii="Calibri" w:eastAsia="Calibri" w:hAnsi="Calibri" w:cs="Times New Roman"/>
          <w:sz w:val="22"/>
          <w:szCs w:val="22"/>
        </w:rPr>
        <w:t>iders, contact Myra for more information.</w:t>
      </w:r>
    </w:p>
    <w:p w14:paraId="1A0D587F" w14:textId="77777777" w:rsidR="001F7D78" w:rsidRPr="001F7D78" w:rsidRDefault="001F7D78" w:rsidP="001F7D78">
      <w:pPr>
        <w:rPr>
          <w:rFonts w:ascii="Calibri" w:eastAsia="Calibri" w:hAnsi="Calibri" w:cs="Times New Roman"/>
          <w:sz w:val="22"/>
          <w:szCs w:val="22"/>
        </w:rPr>
      </w:pPr>
    </w:p>
    <w:p w14:paraId="0D08B62A" w14:textId="68193EC6" w:rsidR="001F7D78" w:rsidRPr="001F7D78" w:rsidRDefault="001F7D78" w:rsidP="001F7D78">
      <w:pPr>
        <w:rPr>
          <w:rFonts w:ascii="Calibri" w:eastAsia="Calibri" w:hAnsi="Calibri" w:cs="Times New Roman"/>
          <w:sz w:val="22"/>
          <w:szCs w:val="22"/>
        </w:rPr>
      </w:pPr>
      <w:r w:rsidRPr="001F7D78">
        <w:rPr>
          <w:rFonts w:ascii="Calibri" w:eastAsia="Calibri" w:hAnsi="Calibri" w:cs="Times New Roman"/>
          <w:sz w:val="22"/>
          <w:szCs w:val="22"/>
          <w:u w:val="single"/>
        </w:rPr>
        <w:t>Kristen Hempel - Adult Education for EASTCONN:</w:t>
      </w:r>
      <w:r>
        <w:rPr>
          <w:rFonts w:ascii="Calibri" w:eastAsia="Calibri" w:hAnsi="Calibri" w:cs="Times New Roman"/>
          <w:sz w:val="22"/>
          <w:szCs w:val="22"/>
        </w:rPr>
        <w:t xml:space="preserve"> </w:t>
      </w:r>
      <w:r w:rsidRPr="001F7D78">
        <w:rPr>
          <w:rFonts w:ascii="Calibri" w:eastAsia="Calibri" w:hAnsi="Calibri" w:cs="Times New Roman"/>
          <w:sz w:val="22"/>
          <w:szCs w:val="22"/>
        </w:rPr>
        <w:t xml:space="preserve"> </w:t>
      </w:r>
      <w:r>
        <w:rPr>
          <w:rFonts w:ascii="Calibri" w:eastAsia="Calibri" w:hAnsi="Calibri" w:cs="Times New Roman"/>
          <w:sz w:val="22"/>
          <w:szCs w:val="22"/>
        </w:rPr>
        <w:t>O</w:t>
      </w:r>
      <w:r w:rsidRPr="001F7D78">
        <w:rPr>
          <w:rFonts w:ascii="Calibri" w:eastAsia="Calibri" w:hAnsi="Calibri" w:cs="Times New Roman"/>
          <w:sz w:val="22"/>
          <w:szCs w:val="22"/>
        </w:rPr>
        <w:t>ur adult education programs are in full swing this semester but we have recently opened up new classes because the demand for virtual</w:t>
      </w:r>
      <w:r>
        <w:rPr>
          <w:rFonts w:ascii="Calibri" w:eastAsia="Calibri" w:hAnsi="Calibri" w:cs="Times New Roman"/>
          <w:sz w:val="22"/>
          <w:szCs w:val="22"/>
        </w:rPr>
        <w:t xml:space="preserve">, </w:t>
      </w:r>
      <w:proofErr w:type="gramStart"/>
      <w:r>
        <w:rPr>
          <w:rFonts w:ascii="Calibri" w:eastAsia="Calibri" w:hAnsi="Calibri" w:cs="Times New Roman"/>
          <w:sz w:val="22"/>
          <w:szCs w:val="22"/>
        </w:rPr>
        <w:t>If</w:t>
      </w:r>
      <w:proofErr w:type="gramEnd"/>
      <w:r>
        <w:rPr>
          <w:rFonts w:ascii="Calibri" w:eastAsia="Calibri" w:hAnsi="Calibri" w:cs="Times New Roman"/>
          <w:sz w:val="22"/>
          <w:szCs w:val="22"/>
        </w:rPr>
        <w:t xml:space="preserve"> you </w:t>
      </w:r>
      <w:r w:rsidRPr="001F7D78">
        <w:rPr>
          <w:rFonts w:ascii="Calibri" w:eastAsia="Calibri" w:hAnsi="Calibri" w:cs="Times New Roman"/>
          <w:sz w:val="22"/>
          <w:szCs w:val="22"/>
        </w:rPr>
        <w:t>know anyone who is looking for things like English language</w:t>
      </w:r>
      <w:r>
        <w:rPr>
          <w:rFonts w:ascii="Calibri" w:eastAsia="Calibri" w:hAnsi="Calibri" w:cs="Times New Roman"/>
          <w:sz w:val="22"/>
          <w:szCs w:val="22"/>
        </w:rPr>
        <w:t xml:space="preserve">, high school </w:t>
      </w:r>
      <w:r w:rsidRPr="001F7D78">
        <w:rPr>
          <w:rFonts w:ascii="Calibri" w:eastAsia="Calibri" w:hAnsi="Calibri" w:cs="Times New Roman"/>
          <w:sz w:val="22"/>
          <w:szCs w:val="22"/>
        </w:rPr>
        <w:t>completion or digital literacy</w:t>
      </w:r>
      <w:r>
        <w:rPr>
          <w:rFonts w:ascii="Calibri" w:eastAsia="Calibri" w:hAnsi="Calibri" w:cs="Times New Roman"/>
          <w:sz w:val="22"/>
          <w:szCs w:val="22"/>
        </w:rPr>
        <w:t>, please</w:t>
      </w:r>
      <w:r w:rsidRPr="001F7D78">
        <w:rPr>
          <w:rFonts w:ascii="Calibri" w:eastAsia="Calibri" w:hAnsi="Calibri" w:cs="Times New Roman"/>
          <w:sz w:val="22"/>
          <w:szCs w:val="22"/>
        </w:rPr>
        <w:t xml:space="preserve"> send them to </w:t>
      </w:r>
      <w:r>
        <w:rPr>
          <w:rFonts w:ascii="Calibri" w:eastAsia="Calibri" w:hAnsi="Calibri" w:cs="Times New Roman"/>
          <w:sz w:val="22"/>
          <w:szCs w:val="22"/>
        </w:rPr>
        <w:t>us.</w:t>
      </w:r>
    </w:p>
    <w:p w14:paraId="22411B50" w14:textId="77777777" w:rsidR="001F7D78" w:rsidRPr="001F7D78" w:rsidRDefault="001F7D78" w:rsidP="001F7D78">
      <w:pPr>
        <w:rPr>
          <w:rFonts w:ascii="Calibri" w:eastAsia="Calibri" w:hAnsi="Calibri" w:cs="Times New Roman"/>
          <w:sz w:val="22"/>
          <w:szCs w:val="22"/>
        </w:rPr>
      </w:pPr>
    </w:p>
    <w:p w14:paraId="36C18C6D" w14:textId="34D0C1FC" w:rsidR="001F7D78" w:rsidRPr="001F7D78" w:rsidRDefault="001F7D78" w:rsidP="001F7D78">
      <w:pPr>
        <w:rPr>
          <w:rFonts w:ascii="Calibri" w:eastAsia="Calibri" w:hAnsi="Calibri" w:cs="Times New Roman"/>
          <w:sz w:val="22"/>
          <w:szCs w:val="22"/>
        </w:rPr>
      </w:pPr>
      <w:r w:rsidRPr="00454715">
        <w:rPr>
          <w:rFonts w:ascii="Calibri" w:eastAsia="Calibri" w:hAnsi="Calibri" w:cs="Times New Roman"/>
          <w:sz w:val="22"/>
          <w:szCs w:val="22"/>
          <w:u w:val="single"/>
        </w:rPr>
        <w:t>Erin at TEEG:</w:t>
      </w:r>
      <w:r>
        <w:rPr>
          <w:rFonts w:ascii="Calibri" w:eastAsia="Calibri" w:hAnsi="Calibri" w:cs="Times New Roman"/>
          <w:sz w:val="22"/>
          <w:szCs w:val="22"/>
        </w:rPr>
        <w:t xml:space="preserve">  We are</w:t>
      </w:r>
      <w:r w:rsidRPr="001F7D78">
        <w:rPr>
          <w:rFonts w:ascii="Calibri" w:eastAsia="Calibri" w:hAnsi="Calibri" w:cs="Times New Roman"/>
          <w:sz w:val="22"/>
          <w:szCs w:val="22"/>
        </w:rPr>
        <w:t xml:space="preserve"> offering a budgeting class through bank</w:t>
      </w:r>
      <w:r>
        <w:rPr>
          <w:rFonts w:ascii="Calibri" w:eastAsia="Calibri" w:hAnsi="Calibri" w:cs="Times New Roman"/>
          <w:sz w:val="22"/>
          <w:szCs w:val="22"/>
        </w:rPr>
        <w:t xml:space="preserve"> </w:t>
      </w:r>
      <w:r w:rsidRPr="001F7D78">
        <w:rPr>
          <w:rFonts w:ascii="Calibri" w:eastAsia="Calibri" w:hAnsi="Calibri" w:cs="Times New Roman"/>
          <w:sz w:val="22"/>
          <w:szCs w:val="22"/>
        </w:rPr>
        <w:t>Hometown on March 2</w:t>
      </w:r>
      <w:r>
        <w:rPr>
          <w:rFonts w:ascii="Calibri" w:eastAsia="Calibri" w:hAnsi="Calibri" w:cs="Times New Roman"/>
          <w:sz w:val="22"/>
          <w:szCs w:val="22"/>
        </w:rPr>
        <w:t xml:space="preserve">rd, </w:t>
      </w:r>
      <w:r w:rsidRPr="001F7D78">
        <w:rPr>
          <w:rFonts w:ascii="Calibri" w:eastAsia="Calibri" w:hAnsi="Calibri" w:cs="Times New Roman"/>
          <w:sz w:val="22"/>
          <w:szCs w:val="22"/>
        </w:rPr>
        <w:t>there’s still spots available for that</w:t>
      </w:r>
      <w:r>
        <w:rPr>
          <w:rFonts w:ascii="Calibri" w:eastAsia="Calibri" w:hAnsi="Calibri" w:cs="Times New Roman"/>
          <w:sz w:val="22"/>
          <w:szCs w:val="22"/>
        </w:rPr>
        <w:t>.</w:t>
      </w:r>
      <w:r w:rsidR="00454715">
        <w:rPr>
          <w:rFonts w:ascii="Calibri" w:eastAsia="Calibri" w:hAnsi="Calibri" w:cs="Times New Roman"/>
          <w:sz w:val="22"/>
          <w:szCs w:val="22"/>
        </w:rPr>
        <w:t xml:space="preserve"> </w:t>
      </w:r>
      <w:r w:rsidRPr="001F7D78">
        <w:rPr>
          <w:rFonts w:ascii="Calibri" w:eastAsia="Calibri" w:hAnsi="Calibri" w:cs="Times New Roman"/>
          <w:sz w:val="22"/>
          <w:szCs w:val="22"/>
        </w:rPr>
        <w:t xml:space="preserve"> I started a mom support group and it </w:t>
      </w:r>
      <w:r w:rsidR="00454715">
        <w:rPr>
          <w:rFonts w:ascii="Calibri" w:eastAsia="Calibri" w:hAnsi="Calibri" w:cs="Times New Roman"/>
          <w:sz w:val="22"/>
          <w:szCs w:val="22"/>
        </w:rPr>
        <w:t xml:space="preserve">meets </w:t>
      </w:r>
      <w:r w:rsidRPr="001F7D78">
        <w:rPr>
          <w:rFonts w:ascii="Calibri" w:eastAsia="Calibri" w:hAnsi="Calibri" w:cs="Times New Roman"/>
          <w:sz w:val="22"/>
          <w:szCs w:val="22"/>
        </w:rPr>
        <w:t xml:space="preserve">the first and third Wednesday of every month </w:t>
      </w:r>
      <w:r w:rsidR="00454715">
        <w:rPr>
          <w:rFonts w:ascii="Calibri" w:eastAsia="Calibri" w:hAnsi="Calibri" w:cs="Times New Roman"/>
          <w:sz w:val="22"/>
          <w:szCs w:val="22"/>
        </w:rPr>
        <w:t>(</w:t>
      </w:r>
      <w:r w:rsidRPr="001F7D78">
        <w:rPr>
          <w:rFonts w:ascii="Calibri" w:eastAsia="Calibri" w:hAnsi="Calibri" w:cs="Times New Roman"/>
          <w:sz w:val="22"/>
          <w:szCs w:val="22"/>
        </w:rPr>
        <w:t>two days from now</w:t>
      </w:r>
      <w:r w:rsidR="00454715">
        <w:rPr>
          <w:rFonts w:ascii="Calibri" w:eastAsia="Calibri" w:hAnsi="Calibri" w:cs="Times New Roman"/>
          <w:sz w:val="22"/>
          <w:szCs w:val="22"/>
        </w:rPr>
        <w:t>)</w:t>
      </w:r>
      <w:r w:rsidRPr="001F7D78">
        <w:rPr>
          <w:rFonts w:ascii="Calibri" w:eastAsia="Calibri" w:hAnsi="Calibri" w:cs="Times New Roman"/>
          <w:sz w:val="22"/>
          <w:szCs w:val="22"/>
        </w:rPr>
        <w:t xml:space="preserve"> - need to register</w:t>
      </w:r>
      <w:r w:rsidR="00454715">
        <w:rPr>
          <w:rFonts w:ascii="Calibri" w:eastAsia="Calibri" w:hAnsi="Calibri" w:cs="Times New Roman"/>
          <w:sz w:val="22"/>
          <w:szCs w:val="22"/>
        </w:rPr>
        <w:t xml:space="preserve"> in advance</w:t>
      </w:r>
      <w:r w:rsidRPr="001F7D78">
        <w:rPr>
          <w:rFonts w:ascii="Calibri" w:eastAsia="Calibri" w:hAnsi="Calibri" w:cs="Times New Roman"/>
          <w:sz w:val="22"/>
          <w:szCs w:val="22"/>
        </w:rPr>
        <w:t xml:space="preserve"> </w:t>
      </w:r>
      <w:hyperlink r:id="rId7" w:history="1">
        <w:r w:rsidR="00454715" w:rsidRPr="00660953">
          <w:rPr>
            <w:rStyle w:val="Hyperlink"/>
            <w:rFonts w:ascii="Calibri" w:eastAsia="Calibri" w:hAnsi="Calibri" w:cs="Times New Roman"/>
            <w:sz w:val="22"/>
            <w:szCs w:val="22"/>
          </w:rPr>
          <w:t>erinr@teegonline.org</w:t>
        </w:r>
      </w:hyperlink>
      <w:r w:rsidR="00454715">
        <w:rPr>
          <w:rFonts w:ascii="Calibri" w:eastAsia="Calibri" w:hAnsi="Calibri" w:cs="Times New Roman"/>
          <w:sz w:val="22"/>
          <w:szCs w:val="22"/>
        </w:rPr>
        <w:t xml:space="preserve"> </w:t>
      </w:r>
    </w:p>
    <w:p w14:paraId="3A350C90" w14:textId="77777777" w:rsidR="001F7D78" w:rsidRPr="001F7D78" w:rsidRDefault="001F7D78" w:rsidP="001F7D78">
      <w:pPr>
        <w:rPr>
          <w:rFonts w:ascii="Calibri" w:eastAsia="Calibri" w:hAnsi="Calibri" w:cs="Times New Roman"/>
          <w:sz w:val="22"/>
          <w:szCs w:val="22"/>
        </w:rPr>
      </w:pPr>
    </w:p>
    <w:p w14:paraId="202FB76C" w14:textId="52B6DC39" w:rsidR="001F7D78" w:rsidRDefault="00454715" w:rsidP="001F7D78">
      <w:pPr>
        <w:rPr>
          <w:rFonts w:ascii="Calibri" w:eastAsia="Calibri" w:hAnsi="Calibri" w:cs="Times New Roman"/>
          <w:sz w:val="22"/>
          <w:szCs w:val="22"/>
        </w:rPr>
      </w:pPr>
      <w:r w:rsidRPr="00CF01D6">
        <w:rPr>
          <w:rFonts w:ascii="Calibri" w:eastAsia="Calibri" w:hAnsi="Calibri" w:cs="Times New Roman"/>
          <w:sz w:val="22"/>
          <w:szCs w:val="22"/>
          <w:u w:val="single"/>
        </w:rPr>
        <w:t xml:space="preserve">Stephanie Hynes – NDDH </w:t>
      </w:r>
      <w:r w:rsidR="001F7D78" w:rsidRPr="00CF01D6">
        <w:rPr>
          <w:rFonts w:ascii="Calibri" w:eastAsia="Calibri" w:hAnsi="Calibri" w:cs="Times New Roman"/>
          <w:sz w:val="22"/>
          <w:szCs w:val="22"/>
          <w:u w:val="single"/>
        </w:rPr>
        <w:t xml:space="preserve">Health </w:t>
      </w:r>
      <w:r w:rsidRPr="00CF01D6">
        <w:rPr>
          <w:rFonts w:ascii="Calibri" w:eastAsia="Calibri" w:hAnsi="Calibri" w:cs="Times New Roman"/>
          <w:sz w:val="22"/>
          <w:szCs w:val="22"/>
          <w:u w:val="single"/>
        </w:rPr>
        <w:t>department</w:t>
      </w:r>
      <w:r>
        <w:rPr>
          <w:rFonts w:ascii="Calibri" w:eastAsia="Calibri" w:hAnsi="Calibri" w:cs="Times New Roman"/>
          <w:sz w:val="22"/>
          <w:szCs w:val="22"/>
        </w:rPr>
        <w:t xml:space="preserve"> - W</w:t>
      </w:r>
      <w:r w:rsidR="001F7D78" w:rsidRPr="001F7D78">
        <w:rPr>
          <w:rFonts w:ascii="Calibri" w:eastAsia="Calibri" w:hAnsi="Calibri" w:cs="Times New Roman"/>
          <w:sz w:val="22"/>
          <w:szCs w:val="22"/>
        </w:rPr>
        <w:t>e’re going back out in the community to do vaccine clinics in the next couple weeks</w:t>
      </w:r>
      <w:r>
        <w:rPr>
          <w:rFonts w:ascii="Calibri" w:eastAsia="Calibri" w:hAnsi="Calibri" w:cs="Times New Roman"/>
          <w:sz w:val="22"/>
          <w:szCs w:val="22"/>
        </w:rPr>
        <w:t xml:space="preserve">.  </w:t>
      </w:r>
      <w:r w:rsidR="001F7D78" w:rsidRPr="001F7D78">
        <w:rPr>
          <w:rFonts w:ascii="Calibri" w:eastAsia="Calibri" w:hAnsi="Calibri" w:cs="Times New Roman"/>
          <w:sz w:val="22"/>
          <w:szCs w:val="22"/>
        </w:rPr>
        <w:t xml:space="preserve"> </w:t>
      </w:r>
      <w:r>
        <w:rPr>
          <w:rFonts w:ascii="Calibri" w:eastAsia="Calibri" w:hAnsi="Calibri" w:cs="Times New Roman"/>
          <w:sz w:val="22"/>
          <w:szCs w:val="22"/>
        </w:rPr>
        <w:t>We</w:t>
      </w:r>
      <w:r w:rsidR="001F7D78" w:rsidRPr="001F7D78">
        <w:rPr>
          <w:rFonts w:ascii="Calibri" w:eastAsia="Calibri" w:hAnsi="Calibri" w:cs="Times New Roman"/>
          <w:sz w:val="22"/>
          <w:szCs w:val="22"/>
        </w:rPr>
        <w:t xml:space="preserve"> still have our standing ones on Tuesdays and Thursdays from 10 to 2 </w:t>
      </w:r>
      <w:r>
        <w:rPr>
          <w:rFonts w:ascii="Calibri" w:eastAsia="Calibri" w:hAnsi="Calibri" w:cs="Times New Roman"/>
          <w:sz w:val="22"/>
          <w:szCs w:val="22"/>
        </w:rPr>
        <w:t xml:space="preserve">and </w:t>
      </w:r>
      <w:r w:rsidR="001F7D78" w:rsidRPr="001F7D78">
        <w:rPr>
          <w:rFonts w:ascii="Calibri" w:eastAsia="Calibri" w:hAnsi="Calibri" w:cs="Times New Roman"/>
          <w:sz w:val="22"/>
          <w:szCs w:val="22"/>
        </w:rPr>
        <w:t>Tuesday and Thursday from 2 to 6 at the senior center</w:t>
      </w:r>
      <w:r>
        <w:rPr>
          <w:rFonts w:ascii="Calibri" w:eastAsia="Calibri" w:hAnsi="Calibri" w:cs="Times New Roman"/>
          <w:sz w:val="22"/>
          <w:szCs w:val="22"/>
        </w:rPr>
        <w:t>.  Th</w:t>
      </w:r>
      <w:r w:rsidR="001F7D78" w:rsidRPr="001F7D78">
        <w:rPr>
          <w:rFonts w:ascii="Calibri" w:eastAsia="Calibri" w:hAnsi="Calibri" w:cs="Times New Roman"/>
          <w:sz w:val="22"/>
          <w:szCs w:val="22"/>
        </w:rPr>
        <w:t>is Wednesday we’re going to Sterling Townhall and Friday we’re going up to Thompson school</w:t>
      </w:r>
      <w:r>
        <w:rPr>
          <w:rFonts w:ascii="Calibri" w:eastAsia="Calibri" w:hAnsi="Calibri" w:cs="Times New Roman"/>
          <w:sz w:val="22"/>
          <w:szCs w:val="22"/>
        </w:rPr>
        <w:t xml:space="preserve">.  </w:t>
      </w:r>
      <w:r w:rsidR="001F7D78" w:rsidRPr="001F7D78">
        <w:rPr>
          <w:rFonts w:ascii="Calibri" w:eastAsia="Calibri" w:hAnsi="Calibri" w:cs="Times New Roman"/>
          <w:sz w:val="22"/>
          <w:szCs w:val="22"/>
        </w:rPr>
        <w:t>April 4</w:t>
      </w:r>
      <w:r w:rsidR="00CF01D6" w:rsidRPr="00CF01D6">
        <w:rPr>
          <w:rFonts w:ascii="Calibri" w:eastAsia="Calibri" w:hAnsi="Calibri" w:cs="Times New Roman"/>
          <w:sz w:val="22"/>
          <w:szCs w:val="22"/>
          <w:vertAlign w:val="superscript"/>
        </w:rPr>
        <w:t>th</w:t>
      </w:r>
      <w:r w:rsidR="00CF01D6">
        <w:rPr>
          <w:rFonts w:ascii="Calibri" w:eastAsia="Calibri" w:hAnsi="Calibri" w:cs="Times New Roman"/>
          <w:sz w:val="22"/>
          <w:szCs w:val="22"/>
        </w:rPr>
        <w:t xml:space="preserve"> - 9</w:t>
      </w:r>
      <w:r w:rsidR="00CF01D6" w:rsidRPr="00CF01D6">
        <w:rPr>
          <w:rFonts w:ascii="Calibri" w:eastAsia="Calibri" w:hAnsi="Calibri" w:cs="Times New Roman"/>
          <w:sz w:val="22"/>
          <w:szCs w:val="22"/>
          <w:vertAlign w:val="superscript"/>
        </w:rPr>
        <w:t>th</w:t>
      </w:r>
      <w:r w:rsidR="00CF01D6">
        <w:rPr>
          <w:rFonts w:ascii="Calibri" w:eastAsia="Calibri" w:hAnsi="Calibri" w:cs="Times New Roman"/>
          <w:sz w:val="22"/>
          <w:szCs w:val="22"/>
        </w:rPr>
        <w:t xml:space="preserve"> </w:t>
      </w:r>
      <w:r w:rsidR="001F7D78" w:rsidRPr="001F7D78">
        <w:rPr>
          <w:rFonts w:ascii="Calibri" w:eastAsia="Calibri" w:hAnsi="Calibri" w:cs="Times New Roman"/>
          <w:sz w:val="22"/>
          <w:szCs w:val="22"/>
        </w:rPr>
        <w:t xml:space="preserve">is national public health week and on the </w:t>
      </w:r>
      <w:proofErr w:type="gramStart"/>
      <w:r w:rsidR="00CF01D6">
        <w:rPr>
          <w:rFonts w:ascii="Calibri" w:eastAsia="Calibri" w:hAnsi="Calibri" w:cs="Times New Roman"/>
          <w:sz w:val="22"/>
          <w:szCs w:val="22"/>
        </w:rPr>
        <w:t>6</w:t>
      </w:r>
      <w:r w:rsidR="00CF01D6" w:rsidRPr="00CF01D6">
        <w:rPr>
          <w:rFonts w:ascii="Calibri" w:eastAsia="Calibri" w:hAnsi="Calibri" w:cs="Times New Roman"/>
          <w:sz w:val="22"/>
          <w:szCs w:val="22"/>
          <w:vertAlign w:val="superscript"/>
        </w:rPr>
        <w:t>th</w:t>
      </w:r>
      <w:proofErr w:type="gramEnd"/>
      <w:r w:rsidR="00CF01D6">
        <w:rPr>
          <w:rFonts w:ascii="Calibri" w:eastAsia="Calibri" w:hAnsi="Calibri" w:cs="Times New Roman"/>
          <w:sz w:val="22"/>
          <w:szCs w:val="22"/>
        </w:rPr>
        <w:t xml:space="preserve"> </w:t>
      </w:r>
      <w:r w:rsidR="001F7D78" w:rsidRPr="001F7D78">
        <w:rPr>
          <w:rFonts w:ascii="Calibri" w:eastAsia="Calibri" w:hAnsi="Calibri" w:cs="Times New Roman"/>
          <w:sz w:val="22"/>
          <w:szCs w:val="22"/>
        </w:rPr>
        <w:t xml:space="preserve">we’re </w:t>
      </w:r>
      <w:r w:rsidR="00CF01D6" w:rsidRPr="001F7D78">
        <w:rPr>
          <w:rFonts w:ascii="Calibri" w:eastAsia="Calibri" w:hAnsi="Calibri" w:cs="Times New Roman"/>
          <w:sz w:val="22"/>
          <w:szCs w:val="22"/>
        </w:rPr>
        <w:t>going to</w:t>
      </w:r>
      <w:r w:rsidR="001F7D78" w:rsidRPr="001F7D78">
        <w:rPr>
          <w:rFonts w:ascii="Calibri" w:eastAsia="Calibri" w:hAnsi="Calibri" w:cs="Times New Roman"/>
          <w:sz w:val="22"/>
          <w:szCs w:val="22"/>
        </w:rPr>
        <w:t xml:space="preserve"> be hosting two walk</w:t>
      </w:r>
      <w:r w:rsidR="00CF01D6">
        <w:rPr>
          <w:rFonts w:ascii="Calibri" w:eastAsia="Calibri" w:hAnsi="Calibri" w:cs="Times New Roman"/>
          <w:sz w:val="22"/>
          <w:szCs w:val="22"/>
        </w:rPr>
        <w:t xml:space="preserve">s in </w:t>
      </w:r>
      <w:r w:rsidR="001F7D78" w:rsidRPr="001F7D78">
        <w:rPr>
          <w:rFonts w:ascii="Calibri" w:eastAsia="Calibri" w:hAnsi="Calibri" w:cs="Times New Roman"/>
          <w:sz w:val="22"/>
          <w:szCs w:val="22"/>
        </w:rPr>
        <w:t>Putnam at 6:30 in the morning and one at 5:</w:t>
      </w:r>
      <w:r w:rsidR="00CF01D6">
        <w:rPr>
          <w:rFonts w:ascii="Calibri" w:eastAsia="Calibri" w:hAnsi="Calibri" w:cs="Times New Roman"/>
          <w:sz w:val="22"/>
          <w:szCs w:val="22"/>
        </w:rPr>
        <w:t>00 p.m.</w:t>
      </w:r>
      <w:r w:rsidR="001F7D78" w:rsidRPr="001F7D78">
        <w:rPr>
          <w:rFonts w:ascii="Calibri" w:eastAsia="Calibri" w:hAnsi="Calibri" w:cs="Times New Roman"/>
          <w:sz w:val="22"/>
          <w:szCs w:val="22"/>
        </w:rPr>
        <w:t xml:space="preserve"> in the afternoon</w:t>
      </w:r>
      <w:r w:rsidR="00CF01D6">
        <w:rPr>
          <w:rFonts w:ascii="Calibri" w:eastAsia="Calibri" w:hAnsi="Calibri" w:cs="Times New Roman"/>
          <w:sz w:val="22"/>
          <w:szCs w:val="22"/>
        </w:rPr>
        <w:t>.</w:t>
      </w:r>
    </w:p>
    <w:p w14:paraId="4718736C" w14:textId="77777777" w:rsidR="00CF01D6" w:rsidRDefault="00CF01D6" w:rsidP="00CF01D6">
      <w:pPr>
        <w:rPr>
          <w:rFonts w:ascii="Calibri" w:eastAsia="Calibri" w:hAnsi="Calibri" w:cs="Times New Roman"/>
          <w:sz w:val="22"/>
          <w:szCs w:val="22"/>
        </w:rPr>
      </w:pPr>
    </w:p>
    <w:p w14:paraId="29D848BA" w14:textId="395A59D7" w:rsidR="00B36B1D" w:rsidRPr="00B36B1D" w:rsidRDefault="00CF01D6" w:rsidP="00B36B1D">
      <w:pPr>
        <w:rPr>
          <w:rFonts w:ascii="Calibri" w:eastAsia="Calibri" w:hAnsi="Calibri" w:cs="Times New Roman"/>
          <w:sz w:val="22"/>
          <w:szCs w:val="22"/>
        </w:rPr>
      </w:pPr>
      <w:r w:rsidRPr="00B36B1D">
        <w:rPr>
          <w:rFonts w:ascii="Calibri" w:eastAsia="Calibri" w:hAnsi="Calibri" w:cs="Times New Roman"/>
          <w:sz w:val="22"/>
          <w:szCs w:val="22"/>
          <w:u w:val="single"/>
        </w:rPr>
        <w:t xml:space="preserve">Kelly (on behalf of United </w:t>
      </w:r>
      <w:r w:rsidR="00B36B1D" w:rsidRPr="00B36B1D">
        <w:rPr>
          <w:rFonts w:ascii="Calibri" w:eastAsia="Calibri" w:hAnsi="Calibri" w:cs="Times New Roman"/>
          <w:sz w:val="22"/>
          <w:szCs w:val="22"/>
          <w:u w:val="single"/>
        </w:rPr>
        <w:t>Services</w:t>
      </w:r>
      <w:r w:rsidRPr="00B36B1D">
        <w:rPr>
          <w:rFonts w:ascii="Calibri" w:eastAsia="Calibri" w:hAnsi="Calibri" w:cs="Times New Roman"/>
          <w:sz w:val="22"/>
          <w:szCs w:val="22"/>
          <w:u w:val="single"/>
        </w:rPr>
        <w:t>)</w:t>
      </w:r>
      <w:r>
        <w:rPr>
          <w:rFonts w:ascii="Calibri" w:eastAsia="Calibri" w:hAnsi="Calibri" w:cs="Times New Roman"/>
          <w:sz w:val="22"/>
          <w:szCs w:val="22"/>
        </w:rPr>
        <w:t xml:space="preserve"> – Running a “C</w:t>
      </w:r>
      <w:r w:rsidRPr="00CF01D6">
        <w:rPr>
          <w:rFonts w:ascii="Calibri" w:eastAsia="Calibri" w:hAnsi="Calibri" w:cs="Times New Roman"/>
          <w:sz w:val="22"/>
          <w:szCs w:val="22"/>
        </w:rPr>
        <w:t>ircle of Security</w:t>
      </w:r>
      <w:r>
        <w:rPr>
          <w:rFonts w:ascii="Calibri" w:eastAsia="Calibri" w:hAnsi="Calibri" w:cs="Times New Roman"/>
          <w:sz w:val="22"/>
          <w:szCs w:val="22"/>
        </w:rPr>
        <w:t>”</w:t>
      </w:r>
      <w:r w:rsidRPr="00CF01D6">
        <w:rPr>
          <w:rFonts w:ascii="Calibri" w:eastAsia="Calibri" w:hAnsi="Calibri" w:cs="Times New Roman"/>
          <w:sz w:val="22"/>
          <w:szCs w:val="22"/>
        </w:rPr>
        <w:t xml:space="preserve"> training</w:t>
      </w:r>
      <w:r w:rsidR="00B36B1D">
        <w:rPr>
          <w:rFonts w:ascii="Calibri" w:eastAsia="Calibri" w:hAnsi="Calibri" w:cs="Times New Roman"/>
          <w:sz w:val="22"/>
          <w:szCs w:val="22"/>
        </w:rPr>
        <w:t>. T</w:t>
      </w:r>
      <w:r w:rsidR="00B36B1D" w:rsidRPr="00B36B1D">
        <w:rPr>
          <w:rFonts w:ascii="Calibri" w:eastAsia="Calibri" w:hAnsi="Calibri" w:cs="Times New Roman"/>
          <w:sz w:val="22"/>
          <w:szCs w:val="22"/>
        </w:rPr>
        <w:t>he program is based on how secure parent-child relationships can be supported and</w:t>
      </w:r>
      <w:r w:rsidR="00B36B1D">
        <w:rPr>
          <w:rFonts w:ascii="Calibri" w:eastAsia="Calibri" w:hAnsi="Calibri" w:cs="Times New Roman"/>
          <w:sz w:val="22"/>
          <w:szCs w:val="22"/>
        </w:rPr>
        <w:t xml:space="preserve"> </w:t>
      </w:r>
      <w:r w:rsidR="00B36B1D" w:rsidRPr="00B36B1D">
        <w:rPr>
          <w:rFonts w:ascii="Calibri" w:eastAsia="Calibri" w:hAnsi="Calibri" w:cs="Times New Roman"/>
          <w:sz w:val="22"/>
          <w:szCs w:val="22"/>
        </w:rPr>
        <w:t>strengthened. There are video examples of secure and problematic parent/chil</w:t>
      </w:r>
      <w:r w:rsidR="00B36B1D">
        <w:rPr>
          <w:rFonts w:ascii="Calibri" w:eastAsia="Calibri" w:hAnsi="Calibri" w:cs="Times New Roman"/>
          <w:sz w:val="22"/>
          <w:szCs w:val="22"/>
        </w:rPr>
        <w:t xml:space="preserve">d </w:t>
      </w:r>
      <w:r w:rsidR="00B36B1D" w:rsidRPr="00B36B1D">
        <w:rPr>
          <w:rFonts w:ascii="Calibri" w:eastAsia="Calibri" w:hAnsi="Calibri" w:cs="Times New Roman"/>
          <w:sz w:val="22"/>
          <w:szCs w:val="22"/>
        </w:rPr>
        <w:t>interactions, healthy options in care-giving and animated graphics designed to clarify</w:t>
      </w:r>
      <w:r w:rsidR="00B36B1D">
        <w:rPr>
          <w:rFonts w:ascii="Calibri" w:eastAsia="Calibri" w:hAnsi="Calibri" w:cs="Times New Roman"/>
          <w:sz w:val="22"/>
          <w:szCs w:val="22"/>
        </w:rPr>
        <w:t xml:space="preserve"> </w:t>
      </w:r>
      <w:r w:rsidR="00B36B1D" w:rsidRPr="00B36B1D">
        <w:rPr>
          <w:rFonts w:ascii="Calibri" w:eastAsia="Calibri" w:hAnsi="Calibri" w:cs="Times New Roman"/>
          <w:sz w:val="22"/>
          <w:szCs w:val="22"/>
        </w:rPr>
        <w:t>principles of COSP. The program implements decades of attachment research in an</w:t>
      </w:r>
    </w:p>
    <w:p w14:paraId="53436047" w14:textId="290DF0EC" w:rsidR="00CF01D6" w:rsidRPr="00CF01D6" w:rsidRDefault="00B36B1D" w:rsidP="00B36B1D">
      <w:pPr>
        <w:rPr>
          <w:rFonts w:ascii="Calibri" w:eastAsia="Calibri" w:hAnsi="Calibri" w:cs="Times New Roman"/>
          <w:sz w:val="22"/>
          <w:szCs w:val="22"/>
        </w:rPr>
      </w:pPr>
      <w:r w:rsidRPr="00B36B1D">
        <w:rPr>
          <w:rFonts w:ascii="Calibri" w:eastAsia="Calibri" w:hAnsi="Calibri" w:cs="Times New Roman"/>
          <w:sz w:val="22"/>
          <w:szCs w:val="22"/>
        </w:rPr>
        <w:t>accessible step-by-step process for use in group settings, home visitation, or individual</w:t>
      </w:r>
      <w:r>
        <w:rPr>
          <w:rFonts w:ascii="Calibri" w:eastAsia="Calibri" w:hAnsi="Calibri" w:cs="Times New Roman"/>
          <w:sz w:val="22"/>
          <w:szCs w:val="22"/>
        </w:rPr>
        <w:t xml:space="preserve"> </w:t>
      </w:r>
      <w:r w:rsidRPr="00B36B1D">
        <w:rPr>
          <w:rFonts w:ascii="Calibri" w:eastAsia="Calibri" w:hAnsi="Calibri" w:cs="Times New Roman"/>
          <w:sz w:val="22"/>
          <w:szCs w:val="22"/>
        </w:rPr>
        <w:t>counseling.</w:t>
      </w:r>
      <w:r>
        <w:rPr>
          <w:rFonts w:ascii="Calibri" w:eastAsia="Calibri" w:hAnsi="Calibri" w:cs="Times New Roman"/>
          <w:sz w:val="22"/>
          <w:szCs w:val="22"/>
        </w:rPr>
        <w:t xml:space="preserve">  Contact Lori at United Services for More information.</w:t>
      </w:r>
    </w:p>
    <w:p w14:paraId="5AD1541D" w14:textId="77777777" w:rsidR="00CF01D6" w:rsidRPr="00CF01D6" w:rsidRDefault="00CF01D6" w:rsidP="00CF01D6">
      <w:pPr>
        <w:rPr>
          <w:rFonts w:ascii="Calibri" w:eastAsia="Calibri" w:hAnsi="Calibri" w:cs="Times New Roman"/>
          <w:sz w:val="22"/>
          <w:szCs w:val="22"/>
        </w:rPr>
      </w:pPr>
    </w:p>
    <w:p w14:paraId="3C6ED71E" w14:textId="50D2CA82" w:rsidR="00CF01D6" w:rsidRDefault="00B36B1D" w:rsidP="001F7D78">
      <w:pPr>
        <w:rPr>
          <w:rFonts w:ascii="Calibri" w:eastAsia="Calibri" w:hAnsi="Calibri" w:cs="Times New Roman"/>
          <w:sz w:val="22"/>
          <w:szCs w:val="22"/>
        </w:rPr>
      </w:pPr>
      <w:r>
        <w:rPr>
          <w:rFonts w:ascii="Calibri" w:eastAsia="Calibri" w:hAnsi="Calibri" w:cs="Times New Roman"/>
          <w:sz w:val="22"/>
          <w:szCs w:val="22"/>
          <w:u w:val="single"/>
        </w:rPr>
        <w:t xml:space="preserve">Superintendent </w:t>
      </w:r>
      <w:r w:rsidR="00CF01D6" w:rsidRPr="00CF01D6">
        <w:rPr>
          <w:rFonts w:ascii="Calibri" w:eastAsia="Calibri" w:hAnsi="Calibri" w:cs="Times New Roman"/>
          <w:sz w:val="22"/>
          <w:szCs w:val="22"/>
          <w:u w:val="single"/>
        </w:rPr>
        <w:t>Pat</w:t>
      </w:r>
      <w:r>
        <w:rPr>
          <w:rFonts w:ascii="Calibri" w:eastAsia="Calibri" w:hAnsi="Calibri" w:cs="Times New Roman"/>
          <w:sz w:val="22"/>
          <w:szCs w:val="22"/>
          <w:u w:val="single"/>
        </w:rPr>
        <w:t>ricia</w:t>
      </w:r>
      <w:r w:rsidR="00CF01D6" w:rsidRPr="00CF01D6">
        <w:rPr>
          <w:rFonts w:ascii="Calibri" w:eastAsia="Calibri" w:hAnsi="Calibri" w:cs="Times New Roman"/>
          <w:sz w:val="22"/>
          <w:szCs w:val="22"/>
          <w:u w:val="single"/>
        </w:rPr>
        <w:t xml:space="preserve"> Buell </w:t>
      </w:r>
      <w:r w:rsidR="00B610D3">
        <w:rPr>
          <w:rFonts w:ascii="Calibri" w:eastAsia="Calibri" w:hAnsi="Calibri" w:cs="Times New Roman"/>
          <w:sz w:val="22"/>
          <w:szCs w:val="22"/>
          <w:u w:val="single"/>
        </w:rPr>
        <w:t>–</w:t>
      </w:r>
      <w:r w:rsidR="00B610D3" w:rsidRPr="00CF01D6">
        <w:rPr>
          <w:rFonts w:ascii="Calibri" w:eastAsia="Calibri" w:hAnsi="Calibri" w:cs="Times New Roman"/>
          <w:sz w:val="22"/>
          <w:szCs w:val="22"/>
        </w:rPr>
        <w:t xml:space="preserve"> </w:t>
      </w:r>
      <w:r w:rsidR="00B610D3">
        <w:rPr>
          <w:rFonts w:ascii="Calibri" w:eastAsia="Calibri" w:hAnsi="Calibri" w:cs="Times New Roman"/>
          <w:sz w:val="22"/>
          <w:szCs w:val="22"/>
        </w:rPr>
        <w:t>there’s</w:t>
      </w:r>
      <w:r>
        <w:rPr>
          <w:rFonts w:ascii="Calibri" w:eastAsia="Calibri" w:hAnsi="Calibri" w:cs="Times New Roman"/>
          <w:sz w:val="22"/>
          <w:szCs w:val="22"/>
        </w:rPr>
        <w:t xml:space="preserve"> a </w:t>
      </w:r>
      <w:r w:rsidR="00CF01D6" w:rsidRPr="00CF01D6">
        <w:rPr>
          <w:rFonts w:ascii="Calibri" w:eastAsia="Calibri" w:hAnsi="Calibri" w:cs="Times New Roman"/>
          <w:sz w:val="22"/>
          <w:szCs w:val="22"/>
        </w:rPr>
        <w:t xml:space="preserve">homeless program </w:t>
      </w:r>
      <w:r>
        <w:rPr>
          <w:rFonts w:ascii="Calibri" w:eastAsia="Calibri" w:hAnsi="Calibri" w:cs="Times New Roman"/>
          <w:sz w:val="22"/>
          <w:szCs w:val="22"/>
        </w:rPr>
        <w:t>c</w:t>
      </w:r>
      <w:r w:rsidR="00CF01D6" w:rsidRPr="00CF01D6">
        <w:rPr>
          <w:rFonts w:ascii="Calibri" w:eastAsia="Calibri" w:hAnsi="Calibri" w:cs="Times New Roman"/>
          <w:sz w:val="22"/>
          <w:szCs w:val="22"/>
        </w:rPr>
        <w:t xml:space="preserve">oordinated through </w:t>
      </w:r>
      <w:r>
        <w:rPr>
          <w:rFonts w:ascii="Calibri" w:eastAsia="Calibri" w:hAnsi="Calibri" w:cs="Times New Roman"/>
          <w:sz w:val="22"/>
          <w:szCs w:val="22"/>
        </w:rPr>
        <w:t xml:space="preserve">TEEG, there are a </w:t>
      </w:r>
      <w:r w:rsidR="00CF01D6" w:rsidRPr="00CF01D6">
        <w:rPr>
          <w:rFonts w:ascii="Calibri" w:eastAsia="Calibri" w:hAnsi="Calibri" w:cs="Times New Roman"/>
          <w:sz w:val="22"/>
          <w:szCs w:val="22"/>
        </w:rPr>
        <w:t>lot of things happening around educating people about homelessness and what supports are out there</w:t>
      </w:r>
      <w:r>
        <w:rPr>
          <w:rFonts w:ascii="Calibri" w:eastAsia="Calibri" w:hAnsi="Calibri" w:cs="Times New Roman"/>
          <w:sz w:val="22"/>
          <w:szCs w:val="22"/>
        </w:rPr>
        <w:t xml:space="preserve">. </w:t>
      </w:r>
      <w:r w:rsidR="00CF01D6" w:rsidRPr="00CF01D6">
        <w:rPr>
          <w:rFonts w:ascii="Calibri" w:eastAsia="Calibri" w:hAnsi="Calibri" w:cs="Times New Roman"/>
          <w:sz w:val="22"/>
          <w:szCs w:val="22"/>
        </w:rPr>
        <w:t xml:space="preserve"> </w:t>
      </w:r>
      <w:r w:rsidR="00B610D3">
        <w:rPr>
          <w:rFonts w:ascii="Calibri" w:eastAsia="Calibri" w:hAnsi="Calibri" w:cs="Times New Roman"/>
          <w:sz w:val="22"/>
          <w:szCs w:val="22"/>
        </w:rPr>
        <w:t>I</w:t>
      </w:r>
      <w:r w:rsidR="00CF01D6" w:rsidRPr="00CF01D6">
        <w:rPr>
          <w:rFonts w:ascii="Calibri" w:eastAsia="Calibri" w:hAnsi="Calibri" w:cs="Times New Roman"/>
          <w:sz w:val="22"/>
          <w:szCs w:val="22"/>
        </w:rPr>
        <w:t xml:space="preserve">t’s really powerful group and </w:t>
      </w:r>
      <w:r w:rsidR="00B610D3">
        <w:rPr>
          <w:rFonts w:ascii="Calibri" w:eastAsia="Calibri" w:hAnsi="Calibri" w:cs="Times New Roman"/>
          <w:sz w:val="22"/>
          <w:szCs w:val="22"/>
        </w:rPr>
        <w:t>we</w:t>
      </w:r>
      <w:r w:rsidR="00CF01D6" w:rsidRPr="00CF01D6">
        <w:rPr>
          <w:rFonts w:ascii="Calibri" w:eastAsia="Calibri" w:hAnsi="Calibri" w:cs="Times New Roman"/>
          <w:sz w:val="22"/>
          <w:szCs w:val="22"/>
        </w:rPr>
        <w:t xml:space="preserve"> attend these </w:t>
      </w:r>
      <w:r w:rsidR="00B610D3" w:rsidRPr="00CF01D6">
        <w:rPr>
          <w:rFonts w:ascii="Calibri" w:eastAsia="Calibri" w:hAnsi="Calibri" w:cs="Times New Roman"/>
          <w:sz w:val="22"/>
          <w:szCs w:val="22"/>
        </w:rPr>
        <w:t>meetings once</w:t>
      </w:r>
      <w:r w:rsidR="00CF01D6" w:rsidRPr="00CF01D6">
        <w:rPr>
          <w:rFonts w:ascii="Calibri" w:eastAsia="Calibri" w:hAnsi="Calibri" w:cs="Times New Roman"/>
          <w:sz w:val="22"/>
          <w:szCs w:val="22"/>
        </w:rPr>
        <w:t xml:space="preserve"> a </w:t>
      </w:r>
      <w:r w:rsidR="00B610D3">
        <w:rPr>
          <w:rFonts w:ascii="Calibri" w:eastAsia="Calibri" w:hAnsi="Calibri" w:cs="Times New Roman"/>
          <w:sz w:val="22"/>
          <w:szCs w:val="22"/>
        </w:rPr>
        <w:t>month,</w:t>
      </w:r>
      <w:r w:rsidR="00CF01D6" w:rsidRPr="00CF01D6">
        <w:rPr>
          <w:rFonts w:ascii="Calibri" w:eastAsia="Calibri" w:hAnsi="Calibri" w:cs="Times New Roman"/>
          <w:sz w:val="22"/>
          <w:szCs w:val="22"/>
        </w:rPr>
        <w:t xml:space="preserve"> trying to do things locally as well as at the state level</w:t>
      </w:r>
      <w:r w:rsidR="00B610D3">
        <w:rPr>
          <w:rFonts w:ascii="Calibri" w:eastAsia="Calibri" w:hAnsi="Calibri" w:cs="Times New Roman"/>
          <w:sz w:val="22"/>
          <w:szCs w:val="22"/>
        </w:rPr>
        <w:t xml:space="preserve">.   </w:t>
      </w:r>
      <w:r w:rsidR="00CF01D6" w:rsidRPr="00CF01D6">
        <w:rPr>
          <w:rFonts w:ascii="Calibri" w:eastAsia="Calibri" w:hAnsi="Calibri" w:cs="Times New Roman"/>
          <w:sz w:val="22"/>
          <w:szCs w:val="22"/>
        </w:rPr>
        <w:t xml:space="preserve">Reach out to </w:t>
      </w:r>
      <w:r w:rsidR="00B610D3" w:rsidRPr="00CF01D6">
        <w:rPr>
          <w:rFonts w:ascii="Calibri" w:eastAsia="Calibri" w:hAnsi="Calibri" w:cs="Times New Roman"/>
          <w:sz w:val="22"/>
          <w:szCs w:val="22"/>
        </w:rPr>
        <w:t>Superintend</w:t>
      </w:r>
      <w:r w:rsidR="00B610D3">
        <w:rPr>
          <w:rFonts w:ascii="Calibri" w:eastAsia="Calibri" w:hAnsi="Calibri" w:cs="Times New Roman"/>
          <w:sz w:val="22"/>
          <w:szCs w:val="22"/>
        </w:rPr>
        <w:t>ent</w:t>
      </w:r>
      <w:r w:rsidR="00CF01D6" w:rsidRPr="00CF01D6">
        <w:rPr>
          <w:rFonts w:ascii="Calibri" w:eastAsia="Calibri" w:hAnsi="Calibri" w:cs="Times New Roman"/>
          <w:sz w:val="22"/>
          <w:szCs w:val="22"/>
        </w:rPr>
        <w:t xml:space="preserve"> Bull or Anne Miller at TEGG</w:t>
      </w:r>
      <w:r w:rsidR="00B610D3">
        <w:rPr>
          <w:rFonts w:ascii="Calibri" w:eastAsia="Calibri" w:hAnsi="Calibri" w:cs="Times New Roman"/>
          <w:sz w:val="22"/>
          <w:szCs w:val="22"/>
        </w:rPr>
        <w:t>.</w:t>
      </w:r>
    </w:p>
    <w:p w14:paraId="5C80D88F" w14:textId="77777777" w:rsidR="00CF01D6" w:rsidRPr="001F7D78" w:rsidRDefault="00CF01D6" w:rsidP="001F7D78">
      <w:pPr>
        <w:rPr>
          <w:rFonts w:ascii="Calibri" w:eastAsia="Calibri" w:hAnsi="Calibri" w:cs="Times New Roman"/>
          <w:sz w:val="22"/>
          <w:szCs w:val="22"/>
        </w:rPr>
      </w:pPr>
    </w:p>
    <w:p w14:paraId="17C1D7B4" w14:textId="32BB3D11" w:rsidR="00DB7A7C" w:rsidRDefault="00DB7A7C" w:rsidP="00E92BE7">
      <w:pPr>
        <w:rPr>
          <w:rFonts w:ascii="Calibri" w:eastAsia="Calibri" w:hAnsi="Calibri" w:cs="Times New Roman"/>
          <w:sz w:val="22"/>
          <w:szCs w:val="22"/>
        </w:rPr>
      </w:pPr>
      <w:r w:rsidRPr="001E24B6">
        <w:rPr>
          <w:rFonts w:ascii="Calibri" w:eastAsia="Calibri" w:hAnsi="Calibri" w:cs="Times New Roman"/>
          <w:sz w:val="22"/>
          <w:szCs w:val="22"/>
          <w:u w:val="single"/>
        </w:rPr>
        <w:t>Guest Speakers Ideas</w:t>
      </w:r>
      <w:r>
        <w:rPr>
          <w:rFonts w:ascii="Calibri" w:eastAsia="Calibri" w:hAnsi="Calibri" w:cs="Times New Roman"/>
          <w:sz w:val="22"/>
          <w:szCs w:val="22"/>
        </w:rPr>
        <w:t xml:space="preserve">:  If anyone has idea on who you want for a guest speaker, please let me know.  </w:t>
      </w:r>
    </w:p>
    <w:p w14:paraId="2C845370" w14:textId="77777777" w:rsidR="00DB7A7C" w:rsidRDefault="00DB7A7C" w:rsidP="00E92BE7">
      <w:pPr>
        <w:rPr>
          <w:rFonts w:ascii="Calibri" w:eastAsia="Calibri" w:hAnsi="Calibri" w:cs="Times New Roman"/>
          <w:sz w:val="22"/>
          <w:szCs w:val="22"/>
        </w:rPr>
      </w:pPr>
    </w:p>
    <w:p w14:paraId="25A5E1BB" w14:textId="77777777" w:rsidR="00E76BCD" w:rsidRPr="001E24B6" w:rsidRDefault="00DB7A7C" w:rsidP="00E76BCD">
      <w:pPr>
        <w:pStyle w:val="ListParagraph"/>
        <w:numPr>
          <w:ilvl w:val="0"/>
          <w:numId w:val="5"/>
        </w:numPr>
        <w:rPr>
          <w:rFonts w:ascii="Calibri" w:eastAsia="Calibri" w:hAnsi="Calibri" w:cs="Times New Roman"/>
          <w:b/>
          <w:bCs/>
          <w:sz w:val="22"/>
          <w:szCs w:val="22"/>
        </w:rPr>
      </w:pPr>
      <w:r w:rsidRPr="001E24B6">
        <w:rPr>
          <w:rFonts w:ascii="Calibri" w:eastAsia="Calibri" w:hAnsi="Calibri" w:cs="Times New Roman"/>
          <w:b/>
          <w:bCs/>
          <w:sz w:val="22"/>
          <w:szCs w:val="22"/>
        </w:rPr>
        <w:t>If anyone has flyers or events to share, please forward to Kris</w:t>
      </w:r>
      <w:r w:rsidR="00E76BCD" w:rsidRPr="001E24B6">
        <w:rPr>
          <w:rFonts w:ascii="Calibri" w:eastAsia="Calibri" w:hAnsi="Calibri" w:cs="Times New Roman"/>
          <w:b/>
          <w:bCs/>
          <w:sz w:val="22"/>
          <w:szCs w:val="22"/>
        </w:rPr>
        <w:t xml:space="preserve">.  </w:t>
      </w:r>
    </w:p>
    <w:p w14:paraId="6E6CD5A0" w14:textId="77777777" w:rsidR="00E76BCD" w:rsidRDefault="00E76BCD" w:rsidP="00E76BCD">
      <w:pPr>
        <w:rPr>
          <w:rFonts w:ascii="Calibri" w:eastAsia="Calibri" w:hAnsi="Calibri" w:cs="Times New Roman"/>
          <w:sz w:val="22"/>
          <w:szCs w:val="22"/>
        </w:rPr>
      </w:pPr>
    </w:p>
    <w:p w14:paraId="78597D10" w14:textId="4F6D3C81" w:rsidR="00D06110" w:rsidRDefault="00E76BCD" w:rsidP="00E76BCD">
      <w:pPr>
        <w:rPr>
          <w:rFonts w:ascii="Calibri" w:eastAsia="Calibri" w:hAnsi="Calibri" w:cs="Times New Roman"/>
          <w:sz w:val="22"/>
          <w:szCs w:val="22"/>
        </w:rPr>
      </w:pPr>
      <w:r>
        <w:rPr>
          <w:rFonts w:ascii="Calibri" w:eastAsia="Calibri" w:hAnsi="Calibri" w:cs="Times New Roman"/>
          <w:sz w:val="22"/>
          <w:szCs w:val="22"/>
        </w:rPr>
        <w:t>Meeting adjourned at 6:</w:t>
      </w:r>
      <w:r w:rsidR="00CF01D6">
        <w:rPr>
          <w:rFonts w:ascii="Calibri" w:eastAsia="Calibri" w:hAnsi="Calibri" w:cs="Times New Roman"/>
          <w:sz w:val="22"/>
          <w:szCs w:val="22"/>
        </w:rPr>
        <w:t>45</w:t>
      </w:r>
      <w:r>
        <w:rPr>
          <w:rFonts w:ascii="Calibri" w:eastAsia="Calibri" w:hAnsi="Calibri" w:cs="Times New Roman"/>
          <w:sz w:val="22"/>
          <w:szCs w:val="22"/>
        </w:rPr>
        <w:t xml:space="preserve"> p.m.</w:t>
      </w:r>
    </w:p>
    <w:p w14:paraId="5F7CA8FF" w14:textId="4C6C2AAF" w:rsidR="00D06110" w:rsidRDefault="00D06110" w:rsidP="00D06110">
      <w:pPr>
        <w:shd w:val="clear" w:color="auto" w:fill="FFFFFF"/>
        <w:rPr>
          <w:rFonts w:ascii="Calibri" w:eastAsia="Calibri" w:hAnsi="Calibri" w:cs="Times New Roman"/>
          <w:sz w:val="22"/>
          <w:szCs w:val="22"/>
        </w:rPr>
      </w:pPr>
    </w:p>
    <w:p w14:paraId="4CED5464" w14:textId="05F778F5" w:rsidR="00CF01D6" w:rsidRPr="004E27C5" w:rsidRDefault="00C12C34" w:rsidP="004E27C5">
      <w:pPr>
        <w:jc w:val="center"/>
        <w:rPr>
          <w:rFonts w:ascii="Times New Roman" w:eastAsia="Times New Roman" w:hAnsi="Times New Roman" w:cs="Times New Roman"/>
          <w:b/>
          <w:u w:val="single"/>
        </w:rPr>
      </w:pPr>
      <w:r w:rsidRPr="00C12C34">
        <w:rPr>
          <w:rFonts w:ascii="Times New Roman" w:eastAsia="Times New Roman" w:hAnsi="Times New Roman" w:cs="Times New Roman"/>
          <w:b/>
          <w:u w:val="single"/>
        </w:rPr>
        <w:t xml:space="preserve">UPCOMING COUNCIL </w:t>
      </w:r>
      <w:r w:rsidR="004E27C5">
        <w:rPr>
          <w:rFonts w:ascii="Times New Roman" w:eastAsia="Times New Roman" w:hAnsi="Times New Roman" w:cs="Times New Roman"/>
          <w:b/>
          <w:u w:val="single"/>
        </w:rPr>
        <w:t xml:space="preserve">ZOOM </w:t>
      </w:r>
      <w:r w:rsidRPr="00C12C34">
        <w:rPr>
          <w:rFonts w:ascii="Times New Roman" w:eastAsia="Times New Roman" w:hAnsi="Times New Roman" w:cs="Times New Roman"/>
          <w:b/>
          <w:u w:val="single"/>
        </w:rPr>
        <w:t>MEETINGS:</w:t>
      </w:r>
      <w:r w:rsidRPr="00C12C34">
        <w:rPr>
          <w:rFonts w:ascii="Times New Roman" w:eastAsia="Times New Roman" w:hAnsi="Times New Roman" w:cs="Times New Roman"/>
          <w:sz w:val="28"/>
          <w:szCs w:val="28"/>
          <w:vertAlign w:val="superscript"/>
        </w:rPr>
        <w:t xml:space="preserve"> </w:t>
      </w:r>
    </w:p>
    <w:p w14:paraId="6628842E" w14:textId="0AE54524" w:rsidR="00C12C34" w:rsidRPr="004E27C5" w:rsidRDefault="00C12C34" w:rsidP="004E27C5">
      <w:pPr>
        <w:jc w:val="center"/>
        <w:rPr>
          <w:rFonts w:ascii="Times New Roman" w:eastAsia="Times New Roman" w:hAnsi="Times New Roman" w:cs="Times New Roman"/>
          <w:sz w:val="28"/>
          <w:szCs w:val="28"/>
        </w:rPr>
      </w:pPr>
      <w:r w:rsidRPr="00C12C34">
        <w:rPr>
          <w:rFonts w:ascii="Times New Roman" w:eastAsia="Times New Roman" w:hAnsi="Times New Roman" w:cs="Times New Roman"/>
          <w:sz w:val="28"/>
          <w:szCs w:val="28"/>
        </w:rPr>
        <w:t>Monday, May 2</w:t>
      </w:r>
      <w:r w:rsidRPr="00C12C34">
        <w:rPr>
          <w:rFonts w:ascii="Times New Roman" w:eastAsia="Times New Roman" w:hAnsi="Times New Roman" w:cs="Times New Roman"/>
          <w:sz w:val="28"/>
          <w:szCs w:val="28"/>
          <w:vertAlign w:val="superscript"/>
        </w:rPr>
        <w:t>nd</w:t>
      </w:r>
      <w:r w:rsidRPr="00C12C34">
        <w:rPr>
          <w:rFonts w:ascii="Times New Roman" w:eastAsia="Times New Roman" w:hAnsi="Times New Roman" w:cs="Times New Roman"/>
          <w:sz w:val="28"/>
          <w:szCs w:val="28"/>
        </w:rPr>
        <w:t xml:space="preserve"> </w:t>
      </w:r>
    </w:p>
    <w:p w14:paraId="6CAE5290" w14:textId="79FF1D3C" w:rsidR="00D06110" w:rsidRDefault="00D06110" w:rsidP="00C12C34">
      <w:pPr>
        <w:shd w:val="clear" w:color="auto" w:fill="FFFFFF"/>
        <w:rPr>
          <w:rFonts w:ascii="Calibri" w:eastAsia="Calibri" w:hAnsi="Calibri" w:cs="Times New Roman"/>
          <w:sz w:val="22"/>
          <w:szCs w:val="22"/>
        </w:rPr>
      </w:pPr>
    </w:p>
    <w:sectPr w:rsidR="00D0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3"/>
  </w:num>
  <w:num w:numId="2" w16cid:durableId="13239924">
    <w:abstractNumId w:val="6"/>
  </w:num>
  <w:num w:numId="3" w16cid:durableId="387801406">
    <w:abstractNumId w:val="5"/>
  </w:num>
  <w:num w:numId="4" w16cid:durableId="76640490">
    <w:abstractNumId w:val="1"/>
  </w:num>
  <w:num w:numId="5" w16cid:durableId="1556044126">
    <w:abstractNumId w:val="2"/>
  </w:num>
  <w:num w:numId="6" w16cid:durableId="1206676402">
    <w:abstractNumId w:val="12"/>
  </w:num>
  <w:num w:numId="7" w16cid:durableId="636956499">
    <w:abstractNumId w:val="10"/>
  </w:num>
  <w:num w:numId="8" w16cid:durableId="656959512">
    <w:abstractNumId w:val="0"/>
  </w:num>
  <w:num w:numId="9" w16cid:durableId="1492213532">
    <w:abstractNumId w:val="11"/>
  </w:num>
  <w:num w:numId="10" w16cid:durableId="1645695573">
    <w:abstractNumId w:val="7"/>
  </w:num>
  <w:num w:numId="11" w16cid:durableId="198705881">
    <w:abstractNumId w:val="13"/>
  </w:num>
  <w:num w:numId="12" w16cid:durableId="1217543330">
    <w:abstractNumId w:val="4"/>
    <w:lvlOverride w:ilvl="0">
      <w:lvl w:ilvl="0">
        <w:numFmt w:val="decimal"/>
        <w:lvlText w:val="%1."/>
        <w:lvlJc w:val="left"/>
      </w:lvl>
    </w:lvlOverride>
  </w:num>
  <w:num w:numId="13" w16cid:durableId="671182817">
    <w:abstractNumId w:val="4"/>
    <w:lvlOverride w:ilvl="0">
      <w:lvl w:ilvl="0">
        <w:numFmt w:val="decimal"/>
        <w:lvlText w:val="%1."/>
        <w:lvlJc w:val="left"/>
      </w:lvl>
    </w:lvlOverride>
  </w:num>
  <w:num w:numId="14" w16cid:durableId="1706951679">
    <w:abstractNumId w:val="4"/>
    <w:lvlOverride w:ilvl="0">
      <w:lvl w:ilvl="0">
        <w:numFmt w:val="decimal"/>
        <w:lvlText w:val="%1."/>
        <w:lvlJc w:val="left"/>
      </w:lvl>
    </w:lvlOverride>
  </w:num>
  <w:num w:numId="15" w16cid:durableId="49614829">
    <w:abstractNumId w:val="4"/>
    <w:lvlOverride w:ilvl="0">
      <w:lvl w:ilvl="0">
        <w:numFmt w:val="decimal"/>
        <w:lvlText w:val="%1."/>
        <w:lvlJc w:val="left"/>
      </w:lvl>
    </w:lvlOverride>
  </w:num>
  <w:num w:numId="16" w16cid:durableId="1575581923">
    <w:abstractNumId w:val="4"/>
    <w:lvlOverride w:ilvl="0">
      <w:lvl w:ilvl="0">
        <w:numFmt w:val="decimal"/>
        <w:lvlText w:val="%1."/>
        <w:lvlJc w:val="left"/>
      </w:lvl>
    </w:lvlOverride>
  </w:num>
  <w:num w:numId="17" w16cid:durableId="636030415">
    <w:abstractNumId w:val="4"/>
    <w:lvlOverride w:ilvl="0">
      <w:lvl w:ilvl="0">
        <w:numFmt w:val="decimal"/>
        <w:lvlText w:val="%1."/>
        <w:lvlJc w:val="left"/>
      </w:lvl>
    </w:lvlOverride>
  </w:num>
  <w:num w:numId="18" w16cid:durableId="699283024">
    <w:abstractNumId w:val="8"/>
  </w:num>
  <w:num w:numId="19" w16cid:durableId="1288194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mwqAUA56JPcCwAAAA="/>
  </w:docVars>
  <w:rsids>
    <w:rsidRoot w:val="003E0696"/>
    <w:rsid w:val="0002740A"/>
    <w:rsid w:val="0006609A"/>
    <w:rsid w:val="000B745E"/>
    <w:rsid w:val="000E5262"/>
    <w:rsid w:val="001047EB"/>
    <w:rsid w:val="001512E6"/>
    <w:rsid w:val="00157DDE"/>
    <w:rsid w:val="0016203E"/>
    <w:rsid w:val="00171043"/>
    <w:rsid w:val="001C14D0"/>
    <w:rsid w:val="001C72B5"/>
    <w:rsid w:val="001E24B6"/>
    <w:rsid w:val="001F7D78"/>
    <w:rsid w:val="002106CF"/>
    <w:rsid w:val="00213174"/>
    <w:rsid w:val="00226E54"/>
    <w:rsid w:val="00241D2C"/>
    <w:rsid w:val="0029168F"/>
    <w:rsid w:val="00291D64"/>
    <w:rsid w:val="002960BA"/>
    <w:rsid w:val="002E66E5"/>
    <w:rsid w:val="00313B35"/>
    <w:rsid w:val="00341B0B"/>
    <w:rsid w:val="00362BFA"/>
    <w:rsid w:val="003E0244"/>
    <w:rsid w:val="003E0696"/>
    <w:rsid w:val="003E6BA6"/>
    <w:rsid w:val="003F0D55"/>
    <w:rsid w:val="003F7619"/>
    <w:rsid w:val="00405384"/>
    <w:rsid w:val="004069FB"/>
    <w:rsid w:val="00454715"/>
    <w:rsid w:val="004A0751"/>
    <w:rsid w:val="004E1B89"/>
    <w:rsid w:val="004E27C5"/>
    <w:rsid w:val="004F0319"/>
    <w:rsid w:val="00557492"/>
    <w:rsid w:val="00590EEC"/>
    <w:rsid w:val="005B3BCD"/>
    <w:rsid w:val="005D6303"/>
    <w:rsid w:val="00671EB4"/>
    <w:rsid w:val="006D4DCC"/>
    <w:rsid w:val="00750B57"/>
    <w:rsid w:val="00751949"/>
    <w:rsid w:val="007C3AD7"/>
    <w:rsid w:val="007C693F"/>
    <w:rsid w:val="007E3C6C"/>
    <w:rsid w:val="00830F8C"/>
    <w:rsid w:val="00875C53"/>
    <w:rsid w:val="00932D7C"/>
    <w:rsid w:val="00966148"/>
    <w:rsid w:val="00977C10"/>
    <w:rsid w:val="00983677"/>
    <w:rsid w:val="00985511"/>
    <w:rsid w:val="00995B11"/>
    <w:rsid w:val="009A3FCD"/>
    <w:rsid w:val="009D4EA6"/>
    <w:rsid w:val="009F43D2"/>
    <w:rsid w:val="00A63BD3"/>
    <w:rsid w:val="00A6652F"/>
    <w:rsid w:val="00AC3B34"/>
    <w:rsid w:val="00AD00FC"/>
    <w:rsid w:val="00AD01CD"/>
    <w:rsid w:val="00AF76D7"/>
    <w:rsid w:val="00B12073"/>
    <w:rsid w:val="00B36B1D"/>
    <w:rsid w:val="00B610D3"/>
    <w:rsid w:val="00B8553D"/>
    <w:rsid w:val="00B95ACA"/>
    <w:rsid w:val="00BB559B"/>
    <w:rsid w:val="00C12C34"/>
    <w:rsid w:val="00C26CC3"/>
    <w:rsid w:val="00C365FD"/>
    <w:rsid w:val="00C53A6D"/>
    <w:rsid w:val="00C61FBF"/>
    <w:rsid w:val="00CE64E2"/>
    <w:rsid w:val="00CF01D6"/>
    <w:rsid w:val="00D06110"/>
    <w:rsid w:val="00D179DF"/>
    <w:rsid w:val="00DB7A7C"/>
    <w:rsid w:val="00DC567B"/>
    <w:rsid w:val="00DE7871"/>
    <w:rsid w:val="00E07212"/>
    <w:rsid w:val="00E4607A"/>
    <w:rsid w:val="00E76BCD"/>
    <w:rsid w:val="00E91430"/>
    <w:rsid w:val="00E92BE7"/>
    <w:rsid w:val="00EA3CF1"/>
    <w:rsid w:val="00EB2D87"/>
    <w:rsid w:val="00F204BF"/>
    <w:rsid w:val="00F35C3C"/>
    <w:rsid w:val="00F364B2"/>
    <w:rsid w:val="00F61849"/>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chartTrackingRefBased/>
  <w15:docId w15:val="{E109B6BF-2168-0844-8976-4B0E4A2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r@teeg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8897304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7</cp:revision>
  <cp:lastPrinted>2022-04-18T16:34:00Z</cp:lastPrinted>
  <dcterms:created xsi:type="dcterms:W3CDTF">2022-04-14T17:03:00Z</dcterms:created>
  <dcterms:modified xsi:type="dcterms:W3CDTF">2022-04-18T16:35:00Z</dcterms:modified>
</cp:coreProperties>
</file>