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E07" w14:textId="004151C0" w:rsid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64E9D2AB" w14:textId="77777777" w:rsidR="002960BA" w:rsidRPr="00B95ACA" w:rsidRDefault="002960B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p>
    <w:p w14:paraId="2E80554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spacing w:after="160" w:line="259" w:lineRule="auto"/>
        <w:jc w:val="center"/>
        <w:rPr>
          <w:rFonts w:ascii="Tahoma" w:eastAsia="Calibri" w:hAnsi="Tahoma" w:cs="Tahoma"/>
          <w:b/>
          <w:sz w:val="22"/>
          <w:szCs w:val="22"/>
        </w:rPr>
      </w:pPr>
      <w:r w:rsidRPr="00B95ACA">
        <w:rPr>
          <w:rFonts w:ascii="Tahoma" w:eastAsia="Calibri" w:hAnsi="Tahoma" w:cs="Tahoma"/>
          <w:b/>
          <w:noProof/>
          <w:sz w:val="22"/>
          <w:szCs w:val="22"/>
        </w:rPr>
        <w:drawing>
          <wp:inline distT="0" distB="0" distL="0" distR="0" wp14:anchorId="72EDB487" wp14:editId="2433968E">
            <wp:extent cx="993140" cy="897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cc revised logo 2018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722" cy="899076"/>
                    </a:xfrm>
                    <a:prstGeom prst="rect">
                      <a:avLst/>
                    </a:prstGeom>
                  </pic:spPr>
                </pic:pic>
              </a:graphicData>
            </a:graphic>
          </wp:inline>
        </w:drawing>
      </w:r>
    </w:p>
    <w:p w14:paraId="0C53850B"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NORTHEAST EARLY CHILDHOOD COUNCIL</w:t>
      </w:r>
    </w:p>
    <w:p w14:paraId="7B23B615" w14:textId="1AC905F9"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 xml:space="preserve">Monday, </w:t>
      </w:r>
      <w:r w:rsidR="00BE54A6">
        <w:rPr>
          <w:rFonts w:ascii="Tahoma" w:eastAsia="Calibri" w:hAnsi="Tahoma" w:cs="Tahoma"/>
          <w:b/>
          <w:sz w:val="22"/>
          <w:szCs w:val="22"/>
        </w:rPr>
        <w:t>November 7, 2022</w:t>
      </w:r>
    </w:p>
    <w:p w14:paraId="240D4196"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5:30-7:00 p.m.</w:t>
      </w:r>
    </w:p>
    <w:p w14:paraId="2B99D802" w14:textId="77777777" w:rsidR="00B95ACA" w:rsidRPr="00B95ACA" w:rsidRDefault="00B95ACA" w:rsidP="00B95ACA">
      <w:pPr>
        <w:pBdr>
          <w:top w:val="thinThickSmallGap" w:sz="12" w:space="0" w:color="auto" w:shadow="1"/>
          <w:left w:val="thinThickSmallGap" w:sz="12" w:space="11" w:color="auto" w:shadow="1"/>
          <w:bottom w:val="thinThickSmallGap" w:sz="12" w:space="14" w:color="auto" w:shadow="1"/>
          <w:right w:val="thinThickSmallGap" w:sz="12" w:space="11" w:color="auto" w:shadow="1"/>
        </w:pBdr>
        <w:jc w:val="center"/>
        <w:rPr>
          <w:rFonts w:ascii="Tahoma" w:eastAsia="Calibri" w:hAnsi="Tahoma" w:cs="Tahoma"/>
          <w:b/>
          <w:sz w:val="22"/>
          <w:szCs w:val="22"/>
        </w:rPr>
      </w:pPr>
      <w:r w:rsidRPr="00B95ACA">
        <w:rPr>
          <w:rFonts w:ascii="Tahoma" w:eastAsia="Calibri" w:hAnsi="Tahoma" w:cs="Tahoma"/>
          <w:b/>
          <w:sz w:val="22"/>
          <w:szCs w:val="22"/>
        </w:rPr>
        <w:t>ZOOM Meeting</w:t>
      </w:r>
    </w:p>
    <w:p w14:paraId="524EF0EF" w14:textId="77777777" w:rsidR="00B95ACA" w:rsidRPr="00B95ACA" w:rsidRDefault="00B95ACA" w:rsidP="00B95ACA">
      <w:pPr>
        <w:spacing w:after="160" w:line="259" w:lineRule="auto"/>
        <w:jc w:val="both"/>
        <w:rPr>
          <w:rFonts w:ascii="Calibri" w:eastAsia="Calibri" w:hAnsi="Calibri" w:cs="Times New Roman"/>
          <w:b/>
          <w:sz w:val="22"/>
          <w:szCs w:val="22"/>
        </w:rPr>
      </w:pPr>
    </w:p>
    <w:p w14:paraId="03604071" w14:textId="52B08274" w:rsidR="00FA1E55" w:rsidRDefault="00B95ACA" w:rsidP="00FA1E55">
      <w:pPr>
        <w:spacing w:after="160" w:line="259" w:lineRule="auto"/>
        <w:rPr>
          <w:rFonts w:ascii="Calibri" w:eastAsia="Calibri" w:hAnsi="Calibri" w:cs="Times New Roman"/>
          <w:sz w:val="22"/>
          <w:szCs w:val="22"/>
          <w:u w:val="single"/>
        </w:rPr>
      </w:pPr>
      <w:r w:rsidRPr="00B95ACA">
        <w:rPr>
          <w:rFonts w:ascii="Calibri" w:eastAsia="Calibri" w:hAnsi="Calibri" w:cs="Times New Roman"/>
          <w:b/>
          <w:sz w:val="22"/>
          <w:szCs w:val="22"/>
        </w:rPr>
        <w:t>In Attendance:</w:t>
      </w:r>
      <w:r w:rsidRPr="00B95ACA">
        <w:rPr>
          <w:rFonts w:ascii="Calibri" w:eastAsia="Calibri" w:hAnsi="Calibri" w:cs="Times New Roman"/>
          <w:sz w:val="22"/>
          <w:szCs w:val="22"/>
        </w:rPr>
        <w:t xml:space="preserve"> </w:t>
      </w:r>
      <w:r w:rsidR="00BE54A6">
        <w:rPr>
          <w:rFonts w:ascii="Calibri" w:eastAsia="Calibri" w:hAnsi="Calibri" w:cs="Times New Roman"/>
          <w:sz w:val="22"/>
          <w:szCs w:val="22"/>
        </w:rPr>
        <w:t xml:space="preserve">Patty Buell, Jenny, B. Tetreault, Erin </w:t>
      </w:r>
      <w:proofErr w:type="spellStart"/>
      <w:r w:rsidR="00BE54A6">
        <w:rPr>
          <w:rFonts w:ascii="Calibri" w:eastAsia="Calibri" w:hAnsi="Calibri" w:cs="Times New Roman"/>
          <w:sz w:val="22"/>
          <w:szCs w:val="22"/>
        </w:rPr>
        <w:t>Rhault</w:t>
      </w:r>
      <w:proofErr w:type="spellEnd"/>
      <w:r w:rsidR="00BE54A6">
        <w:rPr>
          <w:rFonts w:ascii="Calibri" w:eastAsia="Calibri" w:hAnsi="Calibri" w:cs="Times New Roman"/>
          <w:sz w:val="22"/>
          <w:szCs w:val="22"/>
        </w:rPr>
        <w:t xml:space="preserve">, Christine Rosati Randall, Jessica Duffy, Melissa Kennedy, Rhianna McCabe, Paula </w:t>
      </w:r>
      <w:proofErr w:type="spellStart"/>
      <w:r w:rsidR="00BE54A6">
        <w:rPr>
          <w:rFonts w:ascii="Calibri" w:eastAsia="Calibri" w:hAnsi="Calibri" w:cs="Times New Roman"/>
          <w:sz w:val="22"/>
          <w:szCs w:val="22"/>
        </w:rPr>
        <w:t>Graef</w:t>
      </w:r>
      <w:proofErr w:type="spellEnd"/>
      <w:r w:rsidR="00BE54A6">
        <w:rPr>
          <w:rFonts w:ascii="Calibri" w:eastAsia="Calibri" w:hAnsi="Calibri" w:cs="Times New Roman"/>
          <w:sz w:val="22"/>
          <w:szCs w:val="22"/>
        </w:rPr>
        <w:t xml:space="preserve">, Ellen Jones, Lisa Girard, Cathy Lane, Kelly Robbins, Sally Sherman, Ali Lacey, Diane Cook, Melanie Smith </w:t>
      </w:r>
      <w:proofErr w:type="spellStart"/>
      <w:r w:rsidR="00BE54A6">
        <w:rPr>
          <w:rFonts w:ascii="Calibri" w:eastAsia="Calibri" w:hAnsi="Calibri" w:cs="Times New Roman"/>
          <w:sz w:val="22"/>
          <w:szCs w:val="22"/>
        </w:rPr>
        <w:t>Cerva</w:t>
      </w:r>
      <w:proofErr w:type="spellEnd"/>
      <w:r w:rsidR="00BE54A6">
        <w:rPr>
          <w:rFonts w:ascii="Calibri" w:eastAsia="Calibri" w:hAnsi="Calibri" w:cs="Times New Roman"/>
          <w:sz w:val="22"/>
          <w:szCs w:val="22"/>
        </w:rPr>
        <w:t xml:space="preserve">, Kayla Burgess, Stephanie B, Emily Ross, Keely McAlister, Courtney Langlois, Shannon Haney, Stephanie Hughes, </w:t>
      </w:r>
      <w:proofErr w:type="spellStart"/>
      <w:r w:rsidR="00BE54A6">
        <w:rPr>
          <w:rFonts w:ascii="Calibri" w:eastAsia="Calibri" w:hAnsi="Calibri" w:cs="Times New Roman"/>
          <w:sz w:val="22"/>
          <w:szCs w:val="22"/>
        </w:rPr>
        <w:t>Sandar</w:t>
      </w:r>
      <w:proofErr w:type="spellEnd"/>
      <w:r w:rsidR="00BE54A6">
        <w:rPr>
          <w:rFonts w:ascii="Calibri" w:eastAsia="Calibri" w:hAnsi="Calibri" w:cs="Times New Roman"/>
          <w:sz w:val="22"/>
          <w:szCs w:val="22"/>
        </w:rPr>
        <w:t xml:space="preserve"> </w:t>
      </w:r>
      <w:proofErr w:type="spellStart"/>
      <w:r w:rsidR="00BE54A6">
        <w:rPr>
          <w:rFonts w:ascii="Calibri" w:eastAsia="Calibri" w:hAnsi="Calibri" w:cs="Times New Roman"/>
          <w:sz w:val="22"/>
          <w:szCs w:val="22"/>
        </w:rPr>
        <w:t>Assonowitz</w:t>
      </w:r>
      <w:proofErr w:type="spellEnd"/>
      <w:r w:rsidR="00BE54A6">
        <w:rPr>
          <w:rFonts w:ascii="Calibri" w:eastAsia="Calibri" w:hAnsi="Calibri" w:cs="Times New Roman"/>
          <w:sz w:val="22"/>
          <w:szCs w:val="22"/>
        </w:rPr>
        <w:t xml:space="preserve">, Patty Bryant, Sara </w:t>
      </w:r>
      <w:proofErr w:type="spellStart"/>
      <w:r w:rsidR="00BE54A6">
        <w:rPr>
          <w:rFonts w:ascii="Calibri" w:eastAsia="Calibri" w:hAnsi="Calibri" w:cs="Times New Roman"/>
          <w:sz w:val="22"/>
          <w:szCs w:val="22"/>
        </w:rPr>
        <w:t>Gustovan</w:t>
      </w:r>
      <w:proofErr w:type="spellEnd"/>
      <w:r w:rsidR="00BE54A6">
        <w:rPr>
          <w:rFonts w:ascii="Calibri" w:eastAsia="Calibri" w:hAnsi="Calibri" w:cs="Times New Roman"/>
          <w:sz w:val="22"/>
          <w:szCs w:val="22"/>
        </w:rPr>
        <w:t xml:space="preserve">, Robert </w:t>
      </w:r>
      <w:proofErr w:type="spellStart"/>
      <w:r w:rsidR="00BE54A6">
        <w:rPr>
          <w:rFonts w:ascii="Calibri" w:eastAsia="Calibri" w:hAnsi="Calibri" w:cs="Times New Roman"/>
          <w:sz w:val="22"/>
          <w:szCs w:val="22"/>
        </w:rPr>
        <w:t>Angeli</w:t>
      </w:r>
      <w:proofErr w:type="spellEnd"/>
    </w:p>
    <w:p w14:paraId="30258DA9" w14:textId="39F62B09" w:rsidR="007E3C6C" w:rsidRPr="00FA1E55" w:rsidRDefault="007E3C6C" w:rsidP="00FA1E55">
      <w:pPr>
        <w:spacing w:after="160" w:line="259" w:lineRule="auto"/>
        <w:rPr>
          <w:rFonts w:ascii="Calibri" w:eastAsia="Calibri" w:hAnsi="Calibri" w:cs="Times New Roman"/>
          <w:sz w:val="22"/>
          <w:szCs w:val="22"/>
        </w:rPr>
      </w:pPr>
      <w:r w:rsidRPr="000B745E">
        <w:rPr>
          <w:rFonts w:ascii="Calibri" w:eastAsia="Calibri" w:hAnsi="Calibri" w:cs="Times New Roman"/>
          <w:sz w:val="22"/>
          <w:szCs w:val="22"/>
          <w:u w:val="single"/>
        </w:rPr>
        <w:t>Guest Speakers:</w:t>
      </w:r>
      <w:r w:rsidRPr="000B745E">
        <w:rPr>
          <w:rFonts w:ascii="Calibri" w:eastAsia="Calibri" w:hAnsi="Calibri" w:cs="Times New Roman"/>
          <w:sz w:val="22"/>
          <w:szCs w:val="22"/>
        </w:rPr>
        <w:t xml:space="preserve"> </w:t>
      </w:r>
      <w:r w:rsidR="00602E5F">
        <w:rPr>
          <w:rFonts w:ascii="Calibri" w:eastAsia="Calibri" w:hAnsi="Calibri" w:cs="Times New Roman"/>
          <w:sz w:val="22"/>
          <w:szCs w:val="22"/>
        </w:rPr>
        <w:t xml:space="preserve"> </w:t>
      </w:r>
      <w:r w:rsidR="00BE54A6">
        <w:rPr>
          <w:rFonts w:ascii="Calibri" w:eastAsia="Calibri" w:hAnsi="Calibri" w:cs="Times New Roman"/>
          <w:sz w:val="22"/>
          <w:szCs w:val="22"/>
        </w:rPr>
        <w:t xml:space="preserve">Ali Lacey, UCFS in Norwich - </w:t>
      </w:r>
    </w:p>
    <w:p w14:paraId="44ABED47" w14:textId="57EEEF3B" w:rsidR="00EC2D92" w:rsidRPr="00CF79DD" w:rsidRDefault="00B95ACA" w:rsidP="00B95ACA">
      <w:pPr>
        <w:spacing w:after="160" w:line="259" w:lineRule="auto"/>
        <w:jc w:val="both"/>
        <w:rPr>
          <w:rFonts w:ascii="Calibri" w:eastAsia="Calibri" w:hAnsi="Calibri" w:cs="Times New Roman"/>
        </w:rPr>
      </w:pPr>
      <w:r w:rsidRPr="00B95ACA">
        <w:rPr>
          <w:rFonts w:ascii="Calibri" w:eastAsia="Calibri" w:hAnsi="Calibri" w:cs="Times New Roman"/>
          <w:b/>
        </w:rPr>
        <w:t>Agenda:</w:t>
      </w:r>
    </w:p>
    <w:p w14:paraId="62C488D1" w14:textId="7734C6BA"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Welcome </w:t>
      </w:r>
      <w:r w:rsidR="00F35C3C">
        <w:rPr>
          <w:rFonts w:ascii="Calibri" w:eastAsia="Calibri" w:hAnsi="Calibri" w:cs="Times New Roman"/>
          <w:sz w:val="22"/>
          <w:szCs w:val="22"/>
        </w:rPr>
        <w:t>&amp; Introductions</w:t>
      </w:r>
    </w:p>
    <w:p w14:paraId="2A1A00A8" w14:textId="6BFE2DB5" w:rsidR="00B95ACA" w:rsidRPr="00EC2D92" w:rsidRDefault="00B95ACA" w:rsidP="00EC2D92">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Guest Speaker:   </w:t>
      </w:r>
    </w:p>
    <w:p w14:paraId="4297E514" w14:textId="77777777" w:rsidR="00B95ACA" w:rsidRP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 xml:space="preserve">NECC Updates- Regional Director </w:t>
      </w:r>
    </w:p>
    <w:p w14:paraId="583C0502" w14:textId="41AF164B" w:rsidR="00B95ACA" w:rsidRDefault="00B95ACA" w:rsidP="00B95ACA">
      <w:pPr>
        <w:numPr>
          <w:ilvl w:val="0"/>
          <w:numId w:val="2"/>
        </w:numPr>
        <w:jc w:val="both"/>
        <w:rPr>
          <w:rFonts w:ascii="Calibri" w:eastAsia="Calibri" w:hAnsi="Calibri" w:cs="Times New Roman"/>
          <w:sz w:val="22"/>
          <w:szCs w:val="22"/>
        </w:rPr>
      </w:pPr>
      <w:r w:rsidRPr="00B95ACA">
        <w:rPr>
          <w:rFonts w:ascii="Calibri" w:eastAsia="Calibri" w:hAnsi="Calibri" w:cs="Times New Roman"/>
          <w:sz w:val="22"/>
          <w:szCs w:val="22"/>
        </w:rPr>
        <w:t>Regional Progra</w:t>
      </w:r>
      <w:r w:rsidR="00EC2D92">
        <w:rPr>
          <w:rFonts w:ascii="Calibri" w:eastAsia="Calibri" w:hAnsi="Calibri" w:cs="Times New Roman"/>
          <w:sz w:val="22"/>
          <w:szCs w:val="22"/>
        </w:rPr>
        <w:t>m</w:t>
      </w:r>
      <w:r w:rsidRPr="00B95ACA">
        <w:rPr>
          <w:rFonts w:ascii="Calibri" w:eastAsia="Calibri" w:hAnsi="Calibri" w:cs="Times New Roman"/>
          <w:sz w:val="22"/>
          <w:szCs w:val="22"/>
        </w:rPr>
        <w:t>ming / Community Updates</w:t>
      </w:r>
    </w:p>
    <w:p w14:paraId="2C196F71" w14:textId="38C03B48" w:rsidR="008A7FCC" w:rsidRPr="00B95ACA" w:rsidRDefault="008A7FCC" w:rsidP="00B95ACA">
      <w:pPr>
        <w:numPr>
          <w:ilvl w:val="0"/>
          <w:numId w:val="2"/>
        </w:numPr>
        <w:jc w:val="both"/>
        <w:rPr>
          <w:rFonts w:ascii="Calibri" w:eastAsia="Calibri" w:hAnsi="Calibri" w:cs="Times New Roman"/>
          <w:sz w:val="22"/>
          <w:szCs w:val="22"/>
        </w:rPr>
      </w:pPr>
      <w:r>
        <w:rPr>
          <w:rFonts w:ascii="Calibri" w:eastAsia="Calibri" w:hAnsi="Calibri" w:cs="Times New Roman"/>
          <w:sz w:val="22"/>
          <w:szCs w:val="22"/>
        </w:rPr>
        <w:t xml:space="preserve">School Readiness </w:t>
      </w:r>
      <w:r w:rsidR="00EC2D92">
        <w:rPr>
          <w:rFonts w:ascii="Calibri" w:eastAsia="Calibri" w:hAnsi="Calibri" w:cs="Times New Roman"/>
          <w:sz w:val="22"/>
          <w:szCs w:val="22"/>
        </w:rPr>
        <w:t>Meeting</w:t>
      </w:r>
    </w:p>
    <w:p w14:paraId="5203794C" w14:textId="16EA8C53" w:rsidR="003E0696" w:rsidRPr="00D179DF" w:rsidRDefault="00B95ACA" w:rsidP="00D179DF">
      <w:pPr>
        <w:ind w:left="720"/>
        <w:jc w:val="both"/>
        <w:rPr>
          <w:rFonts w:ascii="Calibri" w:eastAsia="Calibri" w:hAnsi="Calibri" w:cs="Times New Roman"/>
          <w:sz w:val="22"/>
          <w:szCs w:val="22"/>
        </w:rPr>
      </w:pPr>
      <w:r w:rsidRPr="00B95ACA">
        <w:rPr>
          <w:rFonts w:ascii="Calibri" w:eastAsia="Calibri" w:hAnsi="Calibri" w:cs="Times New Roman"/>
          <w:sz w:val="22"/>
          <w:szCs w:val="22"/>
        </w:rPr>
        <w:t xml:space="preserve"> </w:t>
      </w:r>
    </w:p>
    <w:p w14:paraId="0E000877" w14:textId="77777777" w:rsidR="00BE54A6" w:rsidRDefault="00D179DF" w:rsidP="00291D64">
      <w:pPr>
        <w:pStyle w:val="NormalWeb"/>
        <w:rPr>
          <w:b/>
          <w:bCs/>
        </w:rPr>
      </w:pPr>
      <w:r w:rsidRPr="0002740A">
        <w:rPr>
          <w:b/>
          <w:bCs/>
          <w:u w:val="single"/>
        </w:rPr>
        <w:t>Guest Speaker</w:t>
      </w:r>
      <w:r w:rsidRPr="0002740A">
        <w:rPr>
          <w:b/>
          <w:bCs/>
        </w:rPr>
        <w:t xml:space="preserve">:  </w:t>
      </w:r>
    </w:p>
    <w:p w14:paraId="33D3ABA9" w14:textId="3F7B0441" w:rsidR="00291D64" w:rsidRPr="00BE54A6" w:rsidRDefault="00B12073" w:rsidP="00291D64">
      <w:pPr>
        <w:pStyle w:val="NormalWeb"/>
        <w:rPr>
          <w:rFonts w:ascii="Calibri" w:eastAsia="Calibri" w:hAnsi="Calibri"/>
          <w:sz w:val="22"/>
          <w:szCs w:val="22"/>
        </w:rPr>
      </w:pPr>
      <w:r w:rsidRPr="00B12073">
        <w:rPr>
          <w:rFonts w:ascii="Calibri" w:eastAsia="Calibri" w:hAnsi="Calibri"/>
          <w:sz w:val="22"/>
          <w:szCs w:val="22"/>
        </w:rPr>
        <w:br/>
      </w:r>
      <w:r w:rsidR="00AD235C">
        <w:rPr>
          <w:rFonts w:ascii="Calibri" w:eastAsia="Calibri" w:hAnsi="Calibri"/>
          <w:sz w:val="22"/>
          <w:szCs w:val="22"/>
        </w:rPr>
        <w:t xml:space="preserve">Ali Lacey, UCFS in Norwich, is </w:t>
      </w:r>
      <w:r w:rsidR="00BE54A6" w:rsidRPr="00BE54A6">
        <w:rPr>
          <w:rFonts w:ascii="Calibri" w:eastAsia="Calibri" w:hAnsi="Calibri"/>
          <w:sz w:val="22"/>
          <w:szCs w:val="22"/>
        </w:rPr>
        <w:t>an early childhood consultant work</w:t>
      </w:r>
      <w:r w:rsidR="00AD235C">
        <w:rPr>
          <w:rFonts w:ascii="Calibri" w:eastAsia="Calibri" w:hAnsi="Calibri"/>
          <w:sz w:val="22"/>
          <w:szCs w:val="22"/>
        </w:rPr>
        <w:t>ing</w:t>
      </w:r>
      <w:r w:rsidR="00BE54A6" w:rsidRPr="00BE54A6">
        <w:rPr>
          <w:rFonts w:ascii="Calibri" w:eastAsia="Calibri" w:hAnsi="Calibri"/>
          <w:sz w:val="22"/>
          <w:szCs w:val="22"/>
        </w:rPr>
        <w:t xml:space="preserve"> for a program managed out of Middletown</w:t>
      </w:r>
      <w:r w:rsidR="00AD235C">
        <w:rPr>
          <w:rFonts w:ascii="Calibri" w:eastAsia="Calibri" w:hAnsi="Calibri"/>
          <w:sz w:val="22"/>
          <w:szCs w:val="22"/>
        </w:rPr>
        <w:t>,</w:t>
      </w:r>
      <w:r w:rsidR="00BE54A6" w:rsidRPr="00BE54A6">
        <w:rPr>
          <w:rFonts w:ascii="Calibri" w:eastAsia="Calibri" w:hAnsi="Calibri"/>
          <w:sz w:val="22"/>
          <w:szCs w:val="22"/>
        </w:rPr>
        <w:t xml:space="preserve"> </w:t>
      </w:r>
      <w:r w:rsidR="00AD235C">
        <w:rPr>
          <w:rFonts w:ascii="Calibri" w:eastAsia="Calibri" w:hAnsi="Calibri"/>
          <w:sz w:val="22"/>
          <w:szCs w:val="22"/>
        </w:rPr>
        <w:t xml:space="preserve">a </w:t>
      </w:r>
      <w:r w:rsidR="00BE54A6" w:rsidRPr="00BE54A6">
        <w:rPr>
          <w:rFonts w:ascii="Calibri" w:eastAsia="Calibri" w:hAnsi="Calibri"/>
          <w:sz w:val="22"/>
          <w:szCs w:val="22"/>
        </w:rPr>
        <w:t>statewide, state-funded program – been around for about 20 years</w:t>
      </w:r>
      <w:r w:rsidR="00AD235C">
        <w:rPr>
          <w:rFonts w:ascii="Calibri" w:eastAsia="Calibri" w:hAnsi="Calibri"/>
          <w:sz w:val="22"/>
          <w:szCs w:val="22"/>
        </w:rPr>
        <w:t>.   As</w:t>
      </w:r>
      <w:r w:rsidR="00BE54A6" w:rsidRPr="00BE54A6">
        <w:rPr>
          <w:rFonts w:ascii="Calibri" w:eastAsia="Calibri" w:hAnsi="Calibri"/>
          <w:sz w:val="22"/>
          <w:szCs w:val="22"/>
        </w:rPr>
        <w:t xml:space="preserve"> been in the position for ten years</w:t>
      </w:r>
      <w:r w:rsidR="00AD235C">
        <w:rPr>
          <w:rFonts w:ascii="Calibri" w:eastAsia="Calibri" w:hAnsi="Calibri"/>
          <w:sz w:val="22"/>
          <w:szCs w:val="22"/>
        </w:rPr>
        <w:t>,</w:t>
      </w:r>
      <w:r w:rsidR="00BE54A6" w:rsidRPr="00BE54A6">
        <w:rPr>
          <w:rFonts w:ascii="Calibri" w:eastAsia="Calibri" w:hAnsi="Calibri"/>
          <w:sz w:val="22"/>
          <w:szCs w:val="22"/>
        </w:rPr>
        <w:t xml:space="preserve"> all MA-level mental health professionals serve as consultants to any provider of children ages 0 to 5. </w:t>
      </w:r>
      <w:r w:rsidR="00AD235C">
        <w:rPr>
          <w:rFonts w:ascii="Calibri" w:eastAsia="Calibri" w:hAnsi="Calibri"/>
          <w:sz w:val="22"/>
          <w:szCs w:val="22"/>
        </w:rPr>
        <w:t xml:space="preserve">  Serve</w:t>
      </w:r>
      <w:r w:rsidR="00BE54A6" w:rsidRPr="00BE54A6">
        <w:rPr>
          <w:rFonts w:ascii="Calibri" w:eastAsia="Calibri" w:hAnsi="Calibri"/>
          <w:sz w:val="22"/>
          <w:szCs w:val="22"/>
        </w:rPr>
        <w:t xml:space="preserve"> any </w:t>
      </w:r>
      <w:r w:rsidR="00AD235C">
        <w:rPr>
          <w:rFonts w:ascii="Calibri" w:eastAsia="Calibri" w:hAnsi="Calibri"/>
          <w:sz w:val="22"/>
          <w:szCs w:val="22"/>
        </w:rPr>
        <w:t xml:space="preserve">child in a </w:t>
      </w:r>
      <w:r w:rsidR="00BE54A6" w:rsidRPr="00BE54A6">
        <w:rPr>
          <w:rFonts w:ascii="Calibri" w:eastAsia="Calibri" w:hAnsi="Calibri"/>
          <w:sz w:val="22"/>
          <w:szCs w:val="22"/>
        </w:rPr>
        <w:t>childhood setting.</w:t>
      </w:r>
      <w:r w:rsidR="00AD235C">
        <w:rPr>
          <w:rFonts w:ascii="Calibri" w:eastAsia="Calibri" w:hAnsi="Calibri"/>
          <w:sz w:val="22"/>
          <w:szCs w:val="22"/>
        </w:rPr>
        <w:t xml:space="preserve"> P</w:t>
      </w:r>
      <w:r w:rsidR="00BE54A6" w:rsidRPr="00BE54A6">
        <w:rPr>
          <w:rFonts w:ascii="Calibri" w:eastAsia="Calibri" w:hAnsi="Calibri"/>
          <w:sz w:val="22"/>
          <w:szCs w:val="22"/>
        </w:rPr>
        <w:t>rovide services to preschools, daycares, and anyone caring for a childhood 0-5 in an environment other than their home.</w:t>
      </w:r>
    </w:p>
    <w:p w14:paraId="201229B0" w14:textId="73D61602" w:rsidR="00BE54A6" w:rsidRPr="00BE54A6" w:rsidRDefault="00BE54A6" w:rsidP="00291D64">
      <w:pPr>
        <w:pStyle w:val="NormalWeb"/>
        <w:rPr>
          <w:rFonts w:ascii="Calibri" w:eastAsia="Calibri" w:hAnsi="Calibri"/>
          <w:sz w:val="22"/>
          <w:szCs w:val="22"/>
        </w:rPr>
      </w:pPr>
    </w:p>
    <w:p w14:paraId="77173918" w14:textId="15606855" w:rsidR="00BE54A6" w:rsidRPr="00BE54A6" w:rsidRDefault="00BE54A6" w:rsidP="00291D64">
      <w:pPr>
        <w:pStyle w:val="NormalWeb"/>
        <w:rPr>
          <w:rFonts w:ascii="Calibri" w:eastAsia="Calibri" w:hAnsi="Calibri"/>
          <w:sz w:val="22"/>
          <w:szCs w:val="22"/>
        </w:rPr>
      </w:pPr>
      <w:r w:rsidRPr="00BE54A6">
        <w:rPr>
          <w:rFonts w:ascii="Calibri" w:eastAsia="Calibri" w:hAnsi="Calibri"/>
          <w:sz w:val="22"/>
          <w:szCs w:val="22"/>
        </w:rPr>
        <w:t>Ali covers all of Eastern CT from Stonington to Killingly.  CHR has the other contract and covers the other towns in the NECC. The service offer</w:t>
      </w:r>
      <w:r w:rsidR="00AD235C">
        <w:rPr>
          <w:rFonts w:ascii="Calibri" w:eastAsia="Calibri" w:hAnsi="Calibri"/>
          <w:sz w:val="22"/>
          <w:szCs w:val="22"/>
        </w:rPr>
        <w:t>ed</w:t>
      </w:r>
      <w:r w:rsidRPr="00BE54A6">
        <w:rPr>
          <w:rFonts w:ascii="Calibri" w:eastAsia="Calibri" w:hAnsi="Calibri"/>
          <w:sz w:val="22"/>
          <w:szCs w:val="22"/>
        </w:rPr>
        <w:t xml:space="preserve"> includes child-specific services, classroom services, etc.     New services since COVID are phone consultation (level 1 or 2 services), ideas, strategies, and follow</w:t>
      </w:r>
      <w:r>
        <w:rPr>
          <w:rFonts w:ascii="Calibri" w:eastAsia="Calibri" w:hAnsi="Calibri"/>
          <w:sz w:val="22"/>
          <w:szCs w:val="22"/>
        </w:rPr>
        <w:t>-</w:t>
      </w:r>
      <w:r w:rsidRPr="00BE54A6">
        <w:rPr>
          <w:rFonts w:ascii="Calibri" w:eastAsia="Calibri" w:hAnsi="Calibri"/>
          <w:sz w:val="22"/>
          <w:szCs w:val="22"/>
        </w:rPr>
        <w:t>up strictly through phone services.</w:t>
      </w:r>
    </w:p>
    <w:p w14:paraId="79845B06" w14:textId="2EFA8551" w:rsidR="00BE54A6" w:rsidRPr="00BE54A6" w:rsidRDefault="00BE54A6" w:rsidP="00291D64">
      <w:pPr>
        <w:pStyle w:val="NormalWeb"/>
        <w:rPr>
          <w:rFonts w:ascii="Calibri" w:eastAsia="Calibri" w:hAnsi="Calibri"/>
          <w:sz w:val="22"/>
          <w:szCs w:val="22"/>
        </w:rPr>
      </w:pPr>
    </w:p>
    <w:p w14:paraId="5BD93FF4" w14:textId="43C7BD05" w:rsidR="00BE54A6" w:rsidRPr="00BE54A6" w:rsidRDefault="00BE54A6" w:rsidP="00291D64">
      <w:pPr>
        <w:pStyle w:val="NormalWeb"/>
        <w:rPr>
          <w:rFonts w:ascii="Calibri" w:eastAsia="Calibri" w:hAnsi="Calibri"/>
          <w:sz w:val="22"/>
          <w:szCs w:val="22"/>
        </w:rPr>
      </w:pPr>
      <w:r w:rsidRPr="00BE54A6">
        <w:rPr>
          <w:rFonts w:ascii="Calibri" w:eastAsia="Calibri" w:hAnsi="Calibri"/>
          <w:sz w:val="22"/>
          <w:szCs w:val="22"/>
        </w:rPr>
        <w:lastRenderedPageBreak/>
        <w:t xml:space="preserve">Not a treatment program; it's early intervention and prevention.   A significant portion of the role is to know area resources to be able to provide resources.    Core classroom service is where we partner with staff to observe. This helps take a snapshot of where the classroom is using SEL strategies.    Where are the strengths, and where </w:t>
      </w:r>
      <w:r w:rsidR="00AD235C">
        <w:rPr>
          <w:rFonts w:ascii="Calibri" w:eastAsia="Calibri" w:hAnsi="Calibri"/>
          <w:sz w:val="22"/>
          <w:szCs w:val="22"/>
        </w:rPr>
        <w:t xml:space="preserve">can they </w:t>
      </w:r>
      <w:r w:rsidRPr="00BE54A6">
        <w:rPr>
          <w:rFonts w:ascii="Calibri" w:eastAsia="Calibri" w:hAnsi="Calibri"/>
          <w:sz w:val="22"/>
          <w:szCs w:val="22"/>
        </w:rPr>
        <w:t xml:space="preserve">improve?    </w:t>
      </w:r>
      <w:r w:rsidR="00AD235C">
        <w:rPr>
          <w:rFonts w:ascii="Calibri" w:eastAsia="Calibri" w:hAnsi="Calibri"/>
          <w:sz w:val="22"/>
          <w:szCs w:val="22"/>
        </w:rPr>
        <w:t>Help d</w:t>
      </w:r>
      <w:r w:rsidRPr="00BE54A6">
        <w:rPr>
          <w:rFonts w:ascii="Calibri" w:eastAsia="Calibri" w:hAnsi="Calibri"/>
          <w:sz w:val="22"/>
          <w:szCs w:val="22"/>
        </w:rPr>
        <w:t>evelop an action plan with goals and strategies to implement in the whole classroom vs. one specific child.   We look at the structure, routines, schedules, transitions, etc</w:t>
      </w:r>
      <w:r w:rsidR="00AD235C">
        <w:rPr>
          <w:rFonts w:ascii="Calibri" w:eastAsia="Calibri" w:hAnsi="Calibri"/>
          <w:sz w:val="22"/>
          <w:szCs w:val="22"/>
        </w:rPr>
        <w:t>...</w:t>
      </w:r>
      <w:r w:rsidRPr="00BE54A6">
        <w:rPr>
          <w:rFonts w:ascii="Calibri" w:eastAsia="Calibri" w:hAnsi="Calibri"/>
          <w:sz w:val="22"/>
          <w:szCs w:val="22"/>
        </w:rPr>
        <w:t xml:space="preserve">..…. anything that helps the teacher increase capacity to teach SEL skills.   We do </w:t>
      </w:r>
      <w:r w:rsidR="00AD235C">
        <w:rPr>
          <w:rFonts w:ascii="Calibri" w:eastAsia="Calibri" w:hAnsi="Calibri"/>
          <w:sz w:val="22"/>
          <w:szCs w:val="22"/>
        </w:rPr>
        <w:t>eight</w:t>
      </w:r>
      <w:r w:rsidRPr="00BE54A6">
        <w:rPr>
          <w:rFonts w:ascii="Calibri" w:eastAsia="Calibri" w:hAnsi="Calibri"/>
          <w:sz w:val="22"/>
          <w:szCs w:val="22"/>
        </w:rPr>
        <w:t xml:space="preserve"> support visits after.   The goal is to identify children (1 or 2) who might benefit from strategies specific to them, including parent partnership and home visits. </w:t>
      </w:r>
    </w:p>
    <w:p w14:paraId="4A3DBC38" w14:textId="3D6A8025" w:rsidR="00BE54A6" w:rsidRPr="00BE54A6" w:rsidRDefault="00BE54A6" w:rsidP="00291D64">
      <w:pPr>
        <w:pStyle w:val="NormalWeb"/>
        <w:rPr>
          <w:rFonts w:ascii="Calibri" w:eastAsia="Calibri" w:hAnsi="Calibri"/>
          <w:sz w:val="22"/>
          <w:szCs w:val="22"/>
        </w:rPr>
      </w:pPr>
    </w:p>
    <w:p w14:paraId="39C2D014" w14:textId="4F34EC8C" w:rsidR="00BE54A6" w:rsidRPr="00BE54A6" w:rsidRDefault="00BE54A6" w:rsidP="00291D64">
      <w:pPr>
        <w:pStyle w:val="NormalWeb"/>
        <w:rPr>
          <w:rFonts w:ascii="Calibri" w:eastAsia="Calibri" w:hAnsi="Calibri"/>
          <w:sz w:val="22"/>
          <w:szCs w:val="22"/>
        </w:rPr>
      </w:pPr>
      <w:r w:rsidRPr="00BE54A6">
        <w:rPr>
          <w:rFonts w:ascii="Calibri" w:eastAsia="Calibri" w:hAnsi="Calibri"/>
          <w:sz w:val="22"/>
          <w:szCs w:val="22"/>
        </w:rPr>
        <w:t>Child Specific Services include home visits which help to see how the child functions with family, giving us time to see how parents interact with the child and vice versa.   Action plan to follow to help the child be more successful at home and in school and two support visits and a one-month follow-up visit.    We also do referrals to other providers that the child may benefit from (OT, PT, etc.).    About 50% make progress and don't need any referrals.</w:t>
      </w:r>
    </w:p>
    <w:p w14:paraId="01026969" w14:textId="77777777" w:rsidR="00BE54A6" w:rsidRDefault="00BE54A6" w:rsidP="00291D64">
      <w:pPr>
        <w:pStyle w:val="NormalWeb"/>
        <w:rPr>
          <w:rFonts w:ascii="Calibri" w:eastAsia="Calibri" w:hAnsi="Calibri"/>
          <w:sz w:val="22"/>
          <w:szCs w:val="22"/>
        </w:rPr>
      </w:pPr>
    </w:p>
    <w:p w14:paraId="4DB522CE" w14:textId="141D7F43" w:rsidR="00BE54A6" w:rsidRDefault="00BE54A6" w:rsidP="00EC2D92">
      <w:pPr>
        <w:pStyle w:val="NormalWeb"/>
        <w:rPr>
          <w:rFonts w:ascii="Calibri" w:eastAsia="Calibri" w:hAnsi="Calibri"/>
          <w:sz w:val="22"/>
          <w:szCs w:val="22"/>
        </w:rPr>
      </w:pPr>
      <w:r>
        <w:rPr>
          <w:rFonts w:ascii="Calibri" w:eastAsia="Calibri" w:hAnsi="Calibri"/>
          <w:sz w:val="22"/>
          <w:szCs w:val="22"/>
        </w:rPr>
        <w:t xml:space="preserve">Question:  What is the waitlist time?    Answer:  It changes depending on the need, we also triage, so if there is a referral for a child or a center or program that has never used our services, we try to get in as soon as possible. </w:t>
      </w:r>
    </w:p>
    <w:p w14:paraId="4AA7F426" w14:textId="77777777" w:rsidR="00BE54A6" w:rsidRDefault="00BE54A6" w:rsidP="00EC2D92">
      <w:pPr>
        <w:pStyle w:val="NormalWeb"/>
        <w:rPr>
          <w:rFonts w:ascii="Calibri" w:eastAsia="Calibri" w:hAnsi="Calibri"/>
          <w:sz w:val="22"/>
          <w:szCs w:val="22"/>
        </w:rPr>
      </w:pPr>
    </w:p>
    <w:p w14:paraId="17A646E8" w14:textId="1B4ABE9F" w:rsidR="00BE54A6" w:rsidRDefault="00BE54A6" w:rsidP="00EC2D92">
      <w:pPr>
        <w:pStyle w:val="NormalWeb"/>
        <w:rPr>
          <w:rFonts w:ascii="Calibri" w:eastAsia="Calibri" w:hAnsi="Calibri"/>
          <w:sz w:val="22"/>
          <w:szCs w:val="22"/>
        </w:rPr>
      </w:pPr>
      <w:r>
        <w:rPr>
          <w:rFonts w:ascii="Calibri" w:eastAsia="Calibri" w:hAnsi="Calibri"/>
          <w:sz w:val="22"/>
          <w:szCs w:val="22"/>
        </w:rPr>
        <w:t xml:space="preserve">We offer a few other things: Community-Based Training (Virtually), day or evenings during the week.  </w:t>
      </w:r>
    </w:p>
    <w:p w14:paraId="62188659" w14:textId="176EF152" w:rsidR="00BE54A6" w:rsidRDefault="00BE54A6" w:rsidP="00EC2D92">
      <w:pPr>
        <w:pStyle w:val="NormalWeb"/>
        <w:rPr>
          <w:rFonts w:ascii="Calibri" w:eastAsia="Calibri" w:hAnsi="Calibri"/>
          <w:sz w:val="22"/>
          <w:szCs w:val="22"/>
        </w:rPr>
      </w:pPr>
      <w:r>
        <w:rPr>
          <w:rFonts w:ascii="Calibri" w:eastAsia="Calibri" w:hAnsi="Calibri"/>
          <w:sz w:val="22"/>
          <w:szCs w:val="22"/>
        </w:rPr>
        <w:t>Question:   Is there a list of training done or will be done? In addition, we offer mental health consult groups for family providers, looking at a January MH Consult group to talk about problem-solving, strategies, recommendations, resource sharing, etc...….</w:t>
      </w:r>
    </w:p>
    <w:p w14:paraId="143F964A" w14:textId="77777777" w:rsidR="00BE54A6" w:rsidRPr="00EC2D92" w:rsidRDefault="00BE54A6" w:rsidP="00EC2D92">
      <w:pPr>
        <w:pStyle w:val="NormalWeb"/>
        <w:rPr>
          <w:rFonts w:ascii="Calibri" w:eastAsia="Calibri" w:hAnsi="Calibri"/>
          <w:sz w:val="22"/>
          <w:szCs w:val="22"/>
        </w:rPr>
      </w:pPr>
    </w:p>
    <w:p w14:paraId="62CB3AB5" w14:textId="08D672EF" w:rsidR="00966148" w:rsidRDefault="00843DB4" w:rsidP="00966148">
      <w:pPr>
        <w:rPr>
          <w:rFonts w:ascii="Calibri" w:eastAsia="Calibri" w:hAnsi="Calibri" w:cs="Times New Roman"/>
          <w:b/>
          <w:bCs/>
          <w:sz w:val="22"/>
          <w:szCs w:val="22"/>
          <w:u w:val="single"/>
        </w:rPr>
      </w:pPr>
      <w:r>
        <w:rPr>
          <w:rFonts w:ascii="Calibri" w:eastAsia="Calibri" w:hAnsi="Calibri" w:cs="Times New Roman"/>
          <w:b/>
          <w:bCs/>
          <w:sz w:val="22"/>
          <w:szCs w:val="22"/>
          <w:u w:val="single"/>
        </w:rPr>
        <w:t>Staff Updates</w:t>
      </w:r>
      <w:r w:rsidR="00AD235C">
        <w:rPr>
          <w:rFonts w:ascii="Calibri" w:eastAsia="Calibri" w:hAnsi="Calibri" w:cs="Times New Roman"/>
          <w:b/>
          <w:bCs/>
          <w:sz w:val="22"/>
          <w:szCs w:val="22"/>
          <w:u w:val="single"/>
        </w:rPr>
        <w:t xml:space="preserve"> from Kris &amp; Chris</w:t>
      </w:r>
      <w:r>
        <w:rPr>
          <w:rFonts w:ascii="Calibri" w:eastAsia="Calibri" w:hAnsi="Calibri" w:cs="Times New Roman"/>
          <w:b/>
          <w:bCs/>
          <w:sz w:val="22"/>
          <w:szCs w:val="22"/>
          <w:u w:val="single"/>
        </w:rPr>
        <w:t>:</w:t>
      </w:r>
    </w:p>
    <w:p w14:paraId="2B6547C3" w14:textId="677EC3E7" w:rsidR="00EC2D92" w:rsidRDefault="00EC2D92" w:rsidP="00966148">
      <w:pPr>
        <w:rPr>
          <w:rFonts w:ascii="Calibri" w:eastAsia="Calibri" w:hAnsi="Calibri" w:cs="Times New Roman"/>
          <w:b/>
          <w:bCs/>
          <w:sz w:val="22"/>
          <w:szCs w:val="22"/>
          <w:u w:val="single"/>
        </w:rPr>
      </w:pPr>
    </w:p>
    <w:p w14:paraId="7E2685C3" w14:textId="77777777" w:rsidR="00EC2D92" w:rsidRPr="00EC2D92" w:rsidRDefault="00EC2D92" w:rsidP="00EC2D92">
      <w:pPr>
        <w:rPr>
          <w:sz w:val="22"/>
          <w:szCs w:val="22"/>
        </w:rPr>
      </w:pPr>
      <w:r w:rsidRPr="00EC2D92">
        <w:rPr>
          <w:rFonts w:ascii="Calibri" w:eastAsia="Calibri" w:hAnsi="Calibri" w:cs="Times New Roman"/>
          <w:sz w:val="22"/>
          <w:szCs w:val="22"/>
          <w:u w:val="single"/>
        </w:rPr>
        <w:t xml:space="preserve">Outreach: </w:t>
      </w:r>
    </w:p>
    <w:p w14:paraId="052E5A60" w14:textId="1C396BCD" w:rsidR="00EC2D92" w:rsidRPr="001512E6" w:rsidRDefault="00BE54A6" w:rsidP="00EC2D92">
      <w:pPr>
        <w:rPr>
          <w:rFonts w:ascii="Calibri" w:eastAsia="Calibri" w:hAnsi="Calibri" w:cs="Times New Roman"/>
          <w:b/>
          <w:bCs/>
          <w:sz w:val="22"/>
          <w:szCs w:val="22"/>
          <w:u w:val="single"/>
        </w:rPr>
      </w:pPr>
      <w:r>
        <w:rPr>
          <w:sz w:val="22"/>
          <w:szCs w:val="22"/>
        </w:rPr>
        <w:t xml:space="preserve">We are continuing with outreach in community events that are happening.   We attended a local business wellness fair and </w:t>
      </w:r>
      <w:proofErr w:type="gramStart"/>
      <w:r>
        <w:rPr>
          <w:sz w:val="22"/>
          <w:szCs w:val="22"/>
        </w:rPr>
        <w:t>employee appreciation day</w:t>
      </w:r>
      <w:proofErr w:type="gramEnd"/>
      <w:r>
        <w:rPr>
          <w:sz w:val="22"/>
          <w:szCs w:val="22"/>
        </w:rPr>
        <w:t>. We've completed one event in each community and one in each school's open house.</w:t>
      </w:r>
    </w:p>
    <w:p w14:paraId="13797813" w14:textId="77777777" w:rsidR="00966148" w:rsidRPr="00966148" w:rsidRDefault="00966148" w:rsidP="00966148">
      <w:pPr>
        <w:rPr>
          <w:rFonts w:ascii="Calibri" w:eastAsia="Calibri" w:hAnsi="Calibri" w:cs="Times New Roman"/>
          <w:sz w:val="22"/>
          <w:szCs w:val="22"/>
        </w:rPr>
      </w:pPr>
    </w:p>
    <w:p w14:paraId="294A7A4F" w14:textId="77777777" w:rsidR="00EC2D92" w:rsidRDefault="00EC2D92" w:rsidP="00BE54A6">
      <w:pPr>
        <w:rPr>
          <w:rFonts w:ascii="Calibri" w:eastAsia="Calibri" w:hAnsi="Calibri" w:cs="Times New Roman"/>
          <w:sz w:val="22"/>
          <w:szCs w:val="22"/>
          <w:u w:val="single"/>
        </w:rPr>
      </w:pPr>
      <w:r>
        <w:rPr>
          <w:rFonts w:ascii="Calibri" w:eastAsia="Calibri" w:hAnsi="Calibri" w:cs="Times New Roman"/>
          <w:sz w:val="22"/>
          <w:szCs w:val="22"/>
          <w:u w:val="single"/>
        </w:rPr>
        <w:t>Sparker:</w:t>
      </w:r>
    </w:p>
    <w:p w14:paraId="3616A980" w14:textId="6A360B53" w:rsidR="00EC2D92" w:rsidRDefault="00EC2D92" w:rsidP="00BE54A6">
      <w:pPr>
        <w:spacing w:after="160" w:line="259" w:lineRule="auto"/>
        <w:contextualSpacing/>
        <w:rPr>
          <w:rFonts w:ascii="Calibri" w:eastAsia="Calibri" w:hAnsi="Calibri" w:cs="Times New Roman"/>
          <w:sz w:val="22"/>
          <w:szCs w:val="22"/>
          <w:u w:val="single"/>
        </w:rPr>
      </w:pPr>
      <w:r>
        <w:rPr>
          <w:sz w:val="22"/>
          <w:szCs w:val="22"/>
        </w:rPr>
        <w:t>We r</w:t>
      </w:r>
      <w:r w:rsidRPr="00EC2D92">
        <w:rPr>
          <w:sz w:val="22"/>
          <w:szCs w:val="22"/>
        </w:rPr>
        <w:t xml:space="preserve">eceived </w:t>
      </w:r>
      <w:r>
        <w:rPr>
          <w:sz w:val="22"/>
          <w:szCs w:val="22"/>
        </w:rPr>
        <w:t xml:space="preserve">an </w:t>
      </w:r>
      <w:r w:rsidRPr="00EC2D92">
        <w:rPr>
          <w:sz w:val="22"/>
          <w:szCs w:val="22"/>
        </w:rPr>
        <w:t xml:space="preserve">$18,000 grant from now </w:t>
      </w:r>
      <w:r>
        <w:rPr>
          <w:sz w:val="22"/>
          <w:szCs w:val="22"/>
        </w:rPr>
        <w:t>through</w:t>
      </w:r>
      <w:r w:rsidRPr="00EC2D92">
        <w:rPr>
          <w:sz w:val="22"/>
          <w:szCs w:val="22"/>
        </w:rPr>
        <w:t xml:space="preserve"> February</w:t>
      </w:r>
      <w:r>
        <w:rPr>
          <w:sz w:val="22"/>
          <w:szCs w:val="22"/>
        </w:rPr>
        <w:t xml:space="preserve"> to</w:t>
      </w:r>
      <w:r w:rsidRPr="00EC2D92">
        <w:rPr>
          <w:sz w:val="22"/>
          <w:szCs w:val="22"/>
        </w:rPr>
        <w:t xml:space="preserve"> conduct outreach to families</w:t>
      </w:r>
      <w:r>
        <w:rPr>
          <w:sz w:val="22"/>
          <w:szCs w:val="22"/>
        </w:rPr>
        <w:t>, get them to sign up to use the Sparkler app to track a child's development, and use th</w:t>
      </w:r>
      <w:r w:rsidRPr="00EC2D92">
        <w:rPr>
          <w:sz w:val="22"/>
          <w:szCs w:val="22"/>
        </w:rPr>
        <w:t xml:space="preserve">e Ages and </w:t>
      </w:r>
      <w:r w:rsidR="008706EB">
        <w:rPr>
          <w:sz w:val="22"/>
          <w:szCs w:val="22"/>
        </w:rPr>
        <w:t>S</w:t>
      </w:r>
      <w:r w:rsidRPr="00EC2D92">
        <w:rPr>
          <w:sz w:val="22"/>
          <w:szCs w:val="22"/>
        </w:rPr>
        <w:t xml:space="preserve">tages questionnaire. </w:t>
      </w:r>
      <w:r w:rsidR="00BE54A6">
        <w:rPr>
          <w:sz w:val="22"/>
          <w:szCs w:val="22"/>
        </w:rPr>
        <w:t xml:space="preserve">I attended an event in Hartford; all communities have created a dashboard and assigned someone to monitor the dashboard information – we have </w:t>
      </w:r>
      <w:proofErr w:type="gramStart"/>
      <w:r w:rsidR="00BE54A6">
        <w:rPr>
          <w:sz w:val="22"/>
          <w:szCs w:val="22"/>
        </w:rPr>
        <w:t>training</w:t>
      </w:r>
      <w:proofErr w:type="gramEnd"/>
      <w:r w:rsidR="00BE54A6">
        <w:rPr>
          <w:sz w:val="22"/>
          <w:szCs w:val="22"/>
        </w:rPr>
        <w:t xml:space="preserve"> this Thursday for the dashboard users.   </w:t>
      </w:r>
    </w:p>
    <w:p w14:paraId="01B2E650" w14:textId="77777777" w:rsidR="00EC2D92" w:rsidRDefault="00EC2D92" w:rsidP="00EC2D92">
      <w:pPr>
        <w:rPr>
          <w:rFonts w:ascii="Calibri" w:eastAsia="Calibri" w:hAnsi="Calibri" w:cs="Times New Roman"/>
          <w:sz w:val="22"/>
          <w:szCs w:val="22"/>
          <w:u w:val="single"/>
        </w:rPr>
      </w:pPr>
    </w:p>
    <w:p w14:paraId="2CF08565" w14:textId="77777777" w:rsidR="00EC2D92" w:rsidRPr="00EC2D92" w:rsidRDefault="00EC2D92" w:rsidP="00EC2D92">
      <w:pPr>
        <w:rPr>
          <w:rFonts w:ascii="Calibri" w:eastAsia="Calibri" w:hAnsi="Calibri" w:cs="Times New Roman"/>
          <w:sz w:val="22"/>
          <w:szCs w:val="22"/>
          <w:u w:val="single"/>
        </w:rPr>
      </w:pPr>
      <w:r w:rsidRPr="00EC2D92">
        <w:rPr>
          <w:rFonts w:ascii="Calibri" w:eastAsia="Calibri" w:hAnsi="Calibri" w:cs="Times New Roman"/>
          <w:sz w:val="22"/>
          <w:szCs w:val="22"/>
          <w:u w:val="single"/>
        </w:rPr>
        <w:t>Cook Center – Mental Health Family Night</w:t>
      </w:r>
    </w:p>
    <w:p w14:paraId="377DDD8D" w14:textId="446E80F2" w:rsidR="00EC2D92" w:rsidRDefault="00BE54A6" w:rsidP="00EC2D92">
      <w:pPr>
        <w:rPr>
          <w:rFonts w:ascii="Calibri" w:eastAsia="Calibri" w:hAnsi="Calibri" w:cs="Times New Roman"/>
          <w:sz w:val="22"/>
          <w:szCs w:val="22"/>
        </w:rPr>
      </w:pPr>
      <w:r>
        <w:rPr>
          <w:rFonts w:ascii="Calibri" w:eastAsia="Calibri" w:hAnsi="Calibri" w:cs="Times New Roman"/>
          <w:sz w:val="22"/>
          <w:szCs w:val="22"/>
        </w:rPr>
        <w:t>Another event is scheduled for November</w:t>
      </w:r>
      <w:r w:rsidR="008706EB">
        <w:rPr>
          <w:rFonts w:ascii="Calibri" w:eastAsia="Calibri" w:hAnsi="Calibri" w:cs="Times New Roman"/>
          <w:sz w:val="22"/>
          <w:szCs w:val="22"/>
        </w:rPr>
        <w:t xml:space="preserve"> from</w:t>
      </w:r>
      <w:r w:rsidR="00EC2D92" w:rsidRPr="00EC2D92">
        <w:rPr>
          <w:rFonts w:ascii="Calibri" w:eastAsia="Calibri" w:hAnsi="Calibri" w:cs="Times New Roman"/>
          <w:sz w:val="22"/>
          <w:szCs w:val="22"/>
        </w:rPr>
        <w:t xml:space="preserve"> 8:00-9:00 p.m. (EST)</w:t>
      </w:r>
      <w:r w:rsidR="008706EB">
        <w:rPr>
          <w:rFonts w:ascii="Calibri" w:eastAsia="Calibri" w:hAnsi="Calibri" w:cs="Times New Roman"/>
          <w:sz w:val="22"/>
          <w:szCs w:val="22"/>
        </w:rPr>
        <w:t>;</w:t>
      </w:r>
      <w:r w:rsidR="00EC2D92">
        <w:rPr>
          <w:rFonts w:ascii="Calibri" w:eastAsia="Calibri" w:hAnsi="Calibri" w:cs="Times New Roman"/>
          <w:sz w:val="22"/>
          <w:szCs w:val="22"/>
        </w:rPr>
        <w:t xml:space="preserve"> people </w:t>
      </w:r>
      <w:r w:rsidR="008706EB">
        <w:rPr>
          <w:rFonts w:ascii="Calibri" w:eastAsia="Calibri" w:hAnsi="Calibri" w:cs="Times New Roman"/>
          <w:sz w:val="22"/>
          <w:szCs w:val="22"/>
        </w:rPr>
        <w:t>must</w:t>
      </w:r>
      <w:r w:rsidR="00EC2D92" w:rsidRPr="00EC2D92">
        <w:rPr>
          <w:rFonts w:ascii="Calibri" w:eastAsia="Calibri" w:hAnsi="Calibri" w:cs="Times New Roman"/>
          <w:sz w:val="22"/>
          <w:szCs w:val="22"/>
        </w:rPr>
        <w:t xml:space="preserve"> register</w:t>
      </w:r>
      <w:r w:rsidR="00EC2D92">
        <w:rPr>
          <w:rFonts w:ascii="Calibri" w:eastAsia="Calibri" w:hAnsi="Calibri" w:cs="Times New Roman"/>
          <w:sz w:val="22"/>
          <w:szCs w:val="22"/>
        </w:rPr>
        <w:t xml:space="preserve"> </w:t>
      </w:r>
      <w:r w:rsidR="008706EB">
        <w:rPr>
          <w:rFonts w:ascii="Calibri" w:eastAsia="Calibri" w:hAnsi="Calibri" w:cs="Times New Roman"/>
          <w:sz w:val="22"/>
          <w:szCs w:val="22"/>
        </w:rPr>
        <w:t>before</w:t>
      </w:r>
      <w:r w:rsidR="00EC2D92">
        <w:rPr>
          <w:rFonts w:ascii="Calibri" w:eastAsia="Calibri" w:hAnsi="Calibri" w:cs="Times New Roman"/>
          <w:sz w:val="22"/>
          <w:szCs w:val="22"/>
        </w:rPr>
        <w:t xml:space="preserve"> ge</w:t>
      </w:r>
      <w:r w:rsidR="008706EB">
        <w:rPr>
          <w:rFonts w:ascii="Calibri" w:eastAsia="Calibri" w:hAnsi="Calibri" w:cs="Times New Roman"/>
          <w:sz w:val="22"/>
          <w:szCs w:val="22"/>
        </w:rPr>
        <w:t>tting</w:t>
      </w:r>
      <w:r w:rsidR="00EC2D92">
        <w:rPr>
          <w:rFonts w:ascii="Calibri" w:eastAsia="Calibri" w:hAnsi="Calibri" w:cs="Times New Roman"/>
          <w:sz w:val="22"/>
          <w:szCs w:val="22"/>
        </w:rPr>
        <w:t xml:space="preserve"> the zoom link.</w:t>
      </w:r>
      <w:r w:rsidR="00EC2D92" w:rsidRPr="00EC2D92">
        <w:rPr>
          <w:rFonts w:ascii="Calibri" w:eastAsia="Calibri" w:hAnsi="Calibri" w:cs="Times New Roman"/>
          <w:sz w:val="22"/>
          <w:szCs w:val="22"/>
        </w:rPr>
        <w:t xml:space="preserve"> It will say 7:00 p.m. when </w:t>
      </w:r>
      <w:r w:rsidR="008706EB">
        <w:rPr>
          <w:rFonts w:ascii="Calibri" w:eastAsia="Calibri" w:hAnsi="Calibri" w:cs="Times New Roman"/>
          <w:sz w:val="22"/>
          <w:szCs w:val="22"/>
        </w:rPr>
        <w:t>you register because it</w:t>
      </w:r>
      <w:r w:rsidR="00F44530">
        <w:rPr>
          <w:rFonts w:ascii="Calibri" w:eastAsia="Calibri" w:hAnsi="Calibri" w:cs="Times New Roman"/>
          <w:sz w:val="22"/>
          <w:szCs w:val="22"/>
        </w:rPr>
        <w:t>'</w:t>
      </w:r>
      <w:r w:rsidR="008706EB">
        <w:rPr>
          <w:rFonts w:ascii="Calibri" w:eastAsia="Calibri" w:hAnsi="Calibri" w:cs="Times New Roman"/>
          <w:sz w:val="22"/>
          <w:szCs w:val="22"/>
        </w:rPr>
        <w:t xml:space="preserve">s </w:t>
      </w:r>
      <w:r w:rsidR="00EC2D92" w:rsidRPr="00EC2D92">
        <w:rPr>
          <w:rFonts w:ascii="Calibri" w:eastAsia="Calibri" w:hAnsi="Calibri" w:cs="Times New Roman"/>
          <w:sz w:val="22"/>
          <w:szCs w:val="22"/>
        </w:rPr>
        <w:t>Central time</w:t>
      </w:r>
      <w:r w:rsidR="00EC2D92">
        <w:rPr>
          <w:rFonts w:ascii="Calibri" w:eastAsia="Calibri" w:hAnsi="Calibri" w:cs="Times New Roman"/>
          <w:sz w:val="22"/>
          <w:szCs w:val="22"/>
        </w:rPr>
        <w:t>. We are asking any schools or agencies to p</w:t>
      </w:r>
      <w:r w:rsidR="00EC2D92" w:rsidRPr="00EC2D92">
        <w:rPr>
          <w:rFonts w:ascii="Calibri" w:eastAsia="Calibri" w:hAnsi="Calibri" w:cs="Times New Roman"/>
          <w:sz w:val="22"/>
          <w:szCs w:val="22"/>
        </w:rPr>
        <w:t xml:space="preserve">ost their Medallion that links to parentguidance.org </w:t>
      </w:r>
    </w:p>
    <w:p w14:paraId="5F6BF099" w14:textId="77777777" w:rsidR="00EC2D92" w:rsidRDefault="00EC2D92" w:rsidP="00EC2D92">
      <w:pPr>
        <w:rPr>
          <w:rFonts w:ascii="Calibri" w:eastAsia="Calibri" w:hAnsi="Calibri" w:cs="Times New Roman"/>
          <w:sz w:val="22"/>
          <w:szCs w:val="22"/>
        </w:rPr>
      </w:pPr>
    </w:p>
    <w:p w14:paraId="4AE76209" w14:textId="7E7AF094" w:rsidR="00966148" w:rsidRPr="00BE54A6" w:rsidRDefault="00966148" w:rsidP="00EC2D92">
      <w:pPr>
        <w:rPr>
          <w:rFonts w:ascii="Calibri" w:eastAsia="Calibri" w:hAnsi="Calibri" w:cs="Times New Roman"/>
          <w:sz w:val="22"/>
          <w:szCs w:val="22"/>
        </w:rPr>
      </w:pPr>
      <w:r w:rsidRPr="00EC2D92">
        <w:rPr>
          <w:rFonts w:ascii="Calibri" w:eastAsia="Calibri" w:hAnsi="Calibri" w:cs="Times New Roman"/>
          <w:sz w:val="22"/>
          <w:szCs w:val="22"/>
          <w:u w:val="single"/>
        </w:rPr>
        <w:t>Leadership Grant Award</w:t>
      </w:r>
      <w:r w:rsidR="00BE54A6">
        <w:rPr>
          <w:rFonts w:ascii="Calibri" w:eastAsia="Calibri" w:hAnsi="Calibri" w:cs="Times New Roman"/>
          <w:sz w:val="22"/>
          <w:szCs w:val="22"/>
          <w:u w:val="single"/>
        </w:rPr>
        <w:t xml:space="preserve">:  </w:t>
      </w:r>
      <w:r w:rsidR="00BE54A6" w:rsidRPr="00BE54A6">
        <w:rPr>
          <w:rFonts w:ascii="Calibri" w:eastAsia="Calibri" w:hAnsi="Calibri" w:cs="Times New Roman"/>
          <w:sz w:val="22"/>
          <w:szCs w:val="22"/>
        </w:rPr>
        <w:t xml:space="preserve">We received the grant </w:t>
      </w:r>
      <w:r w:rsidR="00AD235C">
        <w:rPr>
          <w:rFonts w:ascii="Calibri" w:eastAsia="Calibri" w:hAnsi="Calibri" w:cs="Times New Roman"/>
          <w:sz w:val="22"/>
          <w:szCs w:val="22"/>
        </w:rPr>
        <w:t xml:space="preserve">and </w:t>
      </w:r>
      <w:r w:rsidR="00BE54A6" w:rsidRPr="00BE54A6">
        <w:rPr>
          <w:rFonts w:ascii="Calibri" w:eastAsia="Calibri" w:hAnsi="Calibri" w:cs="Times New Roman"/>
          <w:sz w:val="22"/>
          <w:szCs w:val="22"/>
        </w:rPr>
        <w:t>will hold a Spring training, more information to follow.</w:t>
      </w:r>
    </w:p>
    <w:p w14:paraId="0F49EA90" w14:textId="77777777" w:rsidR="002E66E5" w:rsidRPr="00BE54A6" w:rsidRDefault="002E66E5" w:rsidP="00966148">
      <w:pPr>
        <w:rPr>
          <w:rFonts w:ascii="Calibri" w:eastAsia="Calibri" w:hAnsi="Calibri" w:cs="Times New Roman"/>
          <w:sz w:val="22"/>
          <w:szCs w:val="22"/>
        </w:rPr>
      </w:pPr>
    </w:p>
    <w:p w14:paraId="3E8D041D" w14:textId="412321BF" w:rsidR="00EC2D92" w:rsidRPr="00EC2D92" w:rsidRDefault="00EC2D92" w:rsidP="00EC2D92">
      <w:pPr>
        <w:spacing w:after="160" w:line="259" w:lineRule="auto"/>
        <w:rPr>
          <w:sz w:val="22"/>
          <w:szCs w:val="22"/>
          <w:u w:val="single"/>
        </w:rPr>
      </w:pPr>
      <w:r w:rsidRPr="00EC2D92">
        <w:rPr>
          <w:sz w:val="22"/>
          <w:szCs w:val="22"/>
          <w:u w:val="single"/>
        </w:rPr>
        <w:t>Strategic Planning Parent Survey</w:t>
      </w:r>
      <w:r w:rsidR="008706EB">
        <w:rPr>
          <w:sz w:val="22"/>
          <w:szCs w:val="22"/>
          <w:u w:val="single"/>
        </w:rPr>
        <w:t xml:space="preserve">:  </w:t>
      </w:r>
      <w:r w:rsidR="00BE54A6">
        <w:rPr>
          <w:sz w:val="22"/>
          <w:szCs w:val="22"/>
        </w:rPr>
        <w:t>We have 140 parents who have completed</w:t>
      </w:r>
      <w:r w:rsidR="00AD235C">
        <w:rPr>
          <w:sz w:val="22"/>
          <w:szCs w:val="22"/>
        </w:rPr>
        <w:t xml:space="preserve"> it</w:t>
      </w:r>
      <w:r w:rsidR="00BE54A6">
        <w:rPr>
          <w:sz w:val="22"/>
          <w:szCs w:val="22"/>
        </w:rPr>
        <w:t xml:space="preserve">, leaving </w:t>
      </w:r>
      <w:r w:rsidR="00AD235C">
        <w:rPr>
          <w:sz w:val="22"/>
          <w:szCs w:val="22"/>
        </w:rPr>
        <w:t xml:space="preserve">it </w:t>
      </w:r>
      <w:r w:rsidR="00BE54A6">
        <w:rPr>
          <w:sz w:val="22"/>
          <w:szCs w:val="22"/>
        </w:rPr>
        <w:t>open for another week</w:t>
      </w:r>
      <w:r w:rsidR="00AD235C">
        <w:rPr>
          <w:sz w:val="22"/>
          <w:szCs w:val="22"/>
        </w:rPr>
        <w:t>,</w:t>
      </w:r>
      <w:r w:rsidR="00BE54A6">
        <w:rPr>
          <w:sz w:val="22"/>
          <w:szCs w:val="22"/>
        </w:rPr>
        <w:t xml:space="preserve"> and then </w:t>
      </w:r>
      <w:r w:rsidR="00AD235C">
        <w:rPr>
          <w:sz w:val="22"/>
          <w:szCs w:val="22"/>
        </w:rPr>
        <w:t xml:space="preserve">we </w:t>
      </w:r>
      <w:r w:rsidR="00BE54A6">
        <w:rPr>
          <w:sz w:val="22"/>
          <w:szCs w:val="22"/>
        </w:rPr>
        <w:t xml:space="preserve">will review the data with Leadership and </w:t>
      </w:r>
      <w:r w:rsidR="00AD235C">
        <w:rPr>
          <w:sz w:val="22"/>
          <w:szCs w:val="22"/>
        </w:rPr>
        <w:t>share i</w:t>
      </w:r>
      <w:r w:rsidR="00BE54A6">
        <w:rPr>
          <w:sz w:val="22"/>
          <w:szCs w:val="22"/>
        </w:rPr>
        <w:t xml:space="preserve">t with </w:t>
      </w:r>
      <w:r w:rsidR="00AD235C">
        <w:rPr>
          <w:sz w:val="22"/>
          <w:szCs w:val="22"/>
        </w:rPr>
        <w:t>the whole</w:t>
      </w:r>
      <w:r w:rsidR="00BE54A6">
        <w:rPr>
          <w:sz w:val="22"/>
          <w:szCs w:val="22"/>
        </w:rPr>
        <w:t xml:space="preserve"> Council.</w:t>
      </w:r>
    </w:p>
    <w:p w14:paraId="3615B475" w14:textId="77777777" w:rsidR="00EC2D92" w:rsidRDefault="00966148" w:rsidP="001047EB">
      <w:pPr>
        <w:pStyle w:val="NormalWeb"/>
        <w:textAlignment w:val="baseline"/>
        <w:rPr>
          <w:rFonts w:ascii="Calibri" w:eastAsia="Calibri" w:hAnsi="Calibri"/>
          <w:sz w:val="22"/>
          <w:szCs w:val="22"/>
        </w:rPr>
      </w:pPr>
      <w:r w:rsidRPr="00671EB4">
        <w:rPr>
          <w:rFonts w:ascii="Calibri" w:eastAsia="Calibri" w:hAnsi="Calibri"/>
          <w:sz w:val="22"/>
          <w:szCs w:val="22"/>
          <w:u w:val="single"/>
        </w:rPr>
        <w:t>Mental Health Task Force:</w:t>
      </w:r>
      <w:r w:rsidRPr="00671EB4">
        <w:rPr>
          <w:rFonts w:ascii="Calibri" w:eastAsia="Calibri" w:hAnsi="Calibri"/>
          <w:sz w:val="22"/>
          <w:szCs w:val="22"/>
        </w:rPr>
        <w:t xml:space="preserve">  </w:t>
      </w:r>
    </w:p>
    <w:p w14:paraId="29A8C6BE" w14:textId="6141648A" w:rsidR="00966148" w:rsidRDefault="00BE54A6" w:rsidP="001047EB">
      <w:pPr>
        <w:pStyle w:val="NormalWeb"/>
        <w:textAlignment w:val="baseline"/>
        <w:rPr>
          <w:rFonts w:ascii="Calibri" w:eastAsia="Calibri" w:hAnsi="Calibri"/>
          <w:sz w:val="22"/>
          <w:szCs w:val="22"/>
        </w:rPr>
      </w:pPr>
      <w:r>
        <w:rPr>
          <w:rFonts w:ascii="Calibri" w:eastAsia="Calibri" w:hAnsi="Calibri"/>
          <w:sz w:val="22"/>
          <w:szCs w:val="22"/>
        </w:rPr>
        <w:t xml:space="preserve">Met on October 27 for </w:t>
      </w:r>
      <w:r w:rsidR="00067754">
        <w:rPr>
          <w:rFonts w:ascii="Calibri" w:eastAsia="Calibri" w:hAnsi="Calibri"/>
          <w:sz w:val="22"/>
          <w:szCs w:val="22"/>
        </w:rPr>
        <w:t>the first meeting around homelessness and its impact on learning and s</w:t>
      </w:r>
      <w:r>
        <w:rPr>
          <w:rFonts w:ascii="Calibri" w:eastAsia="Calibri" w:hAnsi="Calibri"/>
          <w:sz w:val="22"/>
          <w:szCs w:val="22"/>
        </w:rPr>
        <w:t>tarted Phase 1</w:t>
      </w:r>
      <w:r w:rsidR="00067754">
        <w:rPr>
          <w:rFonts w:ascii="Calibri" w:eastAsia="Calibri" w:hAnsi="Calibri"/>
          <w:sz w:val="22"/>
          <w:szCs w:val="22"/>
        </w:rPr>
        <w:t xml:space="preserve"> of the SEL Kit project.   I shared the flyer; this is for</w:t>
      </w:r>
      <w:r>
        <w:rPr>
          <w:rFonts w:ascii="Calibri" w:eastAsia="Calibri" w:hAnsi="Calibri"/>
          <w:sz w:val="22"/>
          <w:szCs w:val="22"/>
        </w:rPr>
        <w:t xml:space="preserve"> programs that serve children b-8 that serve children in our towns.   </w:t>
      </w:r>
      <w:r w:rsidR="00067754">
        <w:rPr>
          <w:rFonts w:ascii="Calibri" w:eastAsia="Calibri" w:hAnsi="Calibri"/>
          <w:sz w:val="22"/>
          <w:szCs w:val="22"/>
        </w:rPr>
        <w:t>There have been 1</w:t>
      </w:r>
      <w:r>
        <w:rPr>
          <w:rFonts w:ascii="Calibri" w:eastAsia="Calibri" w:hAnsi="Calibri"/>
          <w:sz w:val="22"/>
          <w:szCs w:val="22"/>
        </w:rPr>
        <w:t xml:space="preserve">5 requests </w:t>
      </w:r>
      <w:r w:rsidR="00067754">
        <w:rPr>
          <w:rFonts w:ascii="Calibri" w:eastAsia="Calibri" w:hAnsi="Calibri"/>
          <w:sz w:val="22"/>
          <w:szCs w:val="22"/>
        </w:rPr>
        <w:t xml:space="preserve">that </w:t>
      </w:r>
      <w:r>
        <w:rPr>
          <w:rFonts w:ascii="Calibri" w:eastAsia="Calibri" w:hAnsi="Calibri"/>
          <w:sz w:val="22"/>
          <w:szCs w:val="22"/>
        </w:rPr>
        <w:t>have come in so far</w:t>
      </w:r>
      <w:r w:rsidR="00067754">
        <w:rPr>
          <w:rFonts w:ascii="Calibri" w:eastAsia="Calibri" w:hAnsi="Calibri"/>
          <w:sz w:val="22"/>
          <w:szCs w:val="22"/>
        </w:rPr>
        <w:t>,</w:t>
      </w:r>
      <w:r>
        <w:rPr>
          <w:rFonts w:ascii="Calibri" w:eastAsia="Calibri" w:hAnsi="Calibri"/>
          <w:sz w:val="22"/>
          <w:szCs w:val="22"/>
        </w:rPr>
        <w:t xml:space="preserve"> and </w:t>
      </w:r>
      <w:r w:rsidR="00067754">
        <w:rPr>
          <w:rFonts w:ascii="Calibri" w:eastAsia="Calibri" w:hAnsi="Calibri"/>
          <w:sz w:val="22"/>
          <w:szCs w:val="22"/>
        </w:rPr>
        <w:t xml:space="preserve">they have </w:t>
      </w:r>
      <w:r>
        <w:rPr>
          <w:rFonts w:ascii="Calibri" w:eastAsia="Calibri" w:hAnsi="Calibri"/>
          <w:sz w:val="22"/>
          <w:szCs w:val="22"/>
        </w:rPr>
        <w:t>been dropped off. We don</w:t>
      </w:r>
      <w:r w:rsidR="00067754">
        <w:rPr>
          <w:rFonts w:ascii="Calibri" w:eastAsia="Calibri" w:hAnsi="Calibri"/>
          <w:sz w:val="22"/>
          <w:szCs w:val="22"/>
        </w:rPr>
        <w:t>'</w:t>
      </w:r>
      <w:r>
        <w:rPr>
          <w:rFonts w:ascii="Calibri" w:eastAsia="Calibri" w:hAnsi="Calibri"/>
          <w:sz w:val="22"/>
          <w:szCs w:val="22"/>
        </w:rPr>
        <w:t>t have enough kits to move to phase 2, w</w:t>
      </w:r>
      <w:r w:rsidR="00067754">
        <w:rPr>
          <w:rFonts w:ascii="Calibri" w:eastAsia="Calibri" w:hAnsi="Calibri"/>
          <w:sz w:val="22"/>
          <w:szCs w:val="22"/>
        </w:rPr>
        <w:t>hich will be for families not connected to any programs. More i</w:t>
      </w:r>
      <w:r w:rsidR="00EC2D92">
        <w:rPr>
          <w:rFonts w:ascii="Calibri" w:eastAsia="Calibri" w:hAnsi="Calibri"/>
          <w:sz w:val="22"/>
          <w:szCs w:val="22"/>
        </w:rPr>
        <w:t>nforma</w:t>
      </w:r>
      <w:r w:rsidR="008706EB">
        <w:rPr>
          <w:rFonts w:ascii="Calibri" w:eastAsia="Calibri" w:hAnsi="Calibri"/>
          <w:sz w:val="22"/>
          <w:szCs w:val="22"/>
        </w:rPr>
        <w:t>ti</w:t>
      </w:r>
      <w:r w:rsidR="00EC2D92">
        <w:rPr>
          <w:rFonts w:ascii="Calibri" w:eastAsia="Calibri" w:hAnsi="Calibri"/>
          <w:sz w:val="22"/>
          <w:szCs w:val="22"/>
        </w:rPr>
        <w:t xml:space="preserve">on on this project can be found here: </w:t>
      </w:r>
      <w:hyperlink r:id="rId8" w:history="1">
        <w:r w:rsidR="008706EB" w:rsidRPr="00C228A2">
          <w:rPr>
            <w:rStyle w:val="Hyperlink"/>
            <w:rFonts w:ascii="Calibri" w:eastAsia="Calibri" w:hAnsi="Calibri"/>
            <w:sz w:val="22"/>
            <w:szCs w:val="22"/>
          </w:rPr>
          <w:t>http://www.neccouncil.org/resources/social-emotional-learning-kit-project/</w:t>
        </w:r>
      </w:hyperlink>
    </w:p>
    <w:p w14:paraId="3A35BC46" w14:textId="70BFF4F7" w:rsidR="008706EB" w:rsidRDefault="008706EB" w:rsidP="00BE54A6">
      <w:pPr>
        <w:pStyle w:val="NormalWeb"/>
        <w:textAlignment w:val="baseline"/>
        <w:rPr>
          <w:rFonts w:ascii="Calibri" w:eastAsia="Calibri" w:hAnsi="Calibri"/>
          <w:sz w:val="22"/>
          <w:szCs w:val="22"/>
          <w:u w:val="single"/>
        </w:rPr>
      </w:pPr>
    </w:p>
    <w:p w14:paraId="75026E61" w14:textId="56A95BDB" w:rsidR="009A2CE4" w:rsidRDefault="009A2CE4" w:rsidP="00671EB4">
      <w:pPr>
        <w:pStyle w:val="NormalWeb"/>
        <w:textAlignment w:val="baseline"/>
        <w:rPr>
          <w:rFonts w:ascii="Calibri" w:eastAsia="Calibri" w:hAnsi="Calibri"/>
          <w:sz w:val="22"/>
          <w:szCs w:val="22"/>
          <w:u w:val="single"/>
        </w:rPr>
      </w:pPr>
      <w:r>
        <w:rPr>
          <w:rFonts w:ascii="Calibri" w:eastAsia="Calibri" w:hAnsi="Calibri"/>
          <w:sz w:val="22"/>
          <w:szCs w:val="22"/>
          <w:u w:val="single"/>
        </w:rPr>
        <w:t>Regional Resource Guide</w:t>
      </w:r>
    </w:p>
    <w:p w14:paraId="35E4B8BC" w14:textId="7BD2843C" w:rsidR="005821D8" w:rsidRPr="008706EB" w:rsidRDefault="00BE54A6" w:rsidP="008706EB">
      <w:pPr>
        <w:numPr>
          <w:ilvl w:val="0"/>
          <w:numId w:val="24"/>
        </w:numPr>
        <w:spacing w:after="160" w:line="259" w:lineRule="auto"/>
        <w:contextualSpacing/>
        <w:rPr>
          <w:sz w:val="22"/>
          <w:szCs w:val="22"/>
        </w:rPr>
      </w:pPr>
      <w:r>
        <w:rPr>
          <w:sz w:val="22"/>
          <w:szCs w:val="22"/>
        </w:rPr>
        <w:t xml:space="preserve">A draft is a formatting printer; </w:t>
      </w:r>
      <w:r w:rsidR="00AD235C">
        <w:rPr>
          <w:sz w:val="22"/>
          <w:szCs w:val="22"/>
        </w:rPr>
        <w:t>I</w:t>
      </w:r>
      <w:r>
        <w:rPr>
          <w:sz w:val="22"/>
          <w:szCs w:val="22"/>
        </w:rPr>
        <w:t xml:space="preserve"> will work on this over the next few months and give an update at the next meeting.</w:t>
      </w:r>
    </w:p>
    <w:p w14:paraId="075EC7A0" w14:textId="77777777" w:rsidR="00671EB4" w:rsidRDefault="00671EB4" w:rsidP="00E92BE7">
      <w:pPr>
        <w:rPr>
          <w:rFonts w:ascii="Calibri" w:eastAsia="Calibri" w:hAnsi="Calibri" w:cs="Times New Roman"/>
          <w:sz w:val="22"/>
          <w:szCs w:val="22"/>
        </w:rPr>
      </w:pPr>
    </w:p>
    <w:p w14:paraId="1A18B78A" w14:textId="2D9DB5DB" w:rsidR="00E92BE7" w:rsidRPr="00DB7A7C" w:rsidRDefault="00E92BE7" w:rsidP="00E92BE7">
      <w:pPr>
        <w:rPr>
          <w:rFonts w:ascii="Calibri" w:eastAsia="Calibri" w:hAnsi="Calibri" w:cs="Times New Roman"/>
          <w:b/>
          <w:bCs/>
          <w:sz w:val="22"/>
          <w:szCs w:val="22"/>
          <w:u w:val="single"/>
        </w:rPr>
      </w:pPr>
      <w:r w:rsidRPr="00DB7A7C">
        <w:rPr>
          <w:rFonts w:ascii="Calibri" w:eastAsia="Calibri" w:hAnsi="Calibri" w:cs="Times New Roman"/>
          <w:b/>
          <w:bCs/>
          <w:sz w:val="22"/>
          <w:szCs w:val="22"/>
          <w:u w:val="single"/>
        </w:rPr>
        <w:t>Community Programs Sharing:</w:t>
      </w:r>
    </w:p>
    <w:p w14:paraId="16565672" w14:textId="77777777" w:rsidR="00E92BE7" w:rsidRDefault="00E92BE7" w:rsidP="00E92BE7">
      <w:pPr>
        <w:rPr>
          <w:rFonts w:ascii="Calibri" w:eastAsia="Calibri" w:hAnsi="Calibri" w:cs="Times New Roman"/>
          <w:sz w:val="22"/>
          <w:szCs w:val="22"/>
        </w:rPr>
      </w:pPr>
    </w:p>
    <w:p w14:paraId="4E37DBBB" w14:textId="5C4E501A" w:rsidR="008F53D2" w:rsidRPr="008706EB" w:rsidRDefault="00067754" w:rsidP="008706EB">
      <w:pPr>
        <w:rPr>
          <w:rFonts w:ascii="Calibri" w:eastAsia="Calibri" w:hAnsi="Calibri" w:cs="Times New Roman"/>
          <w:b/>
          <w:bCs/>
          <w:sz w:val="22"/>
          <w:szCs w:val="22"/>
        </w:rPr>
      </w:pPr>
      <w:r>
        <w:rPr>
          <w:rFonts w:ascii="Calibri" w:eastAsia="Calibri" w:hAnsi="Calibri" w:cs="Times New Roman"/>
          <w:b/>
          <w:bCs/>
          <w:sz w:val="22"/>
          <w:szCs w:val="22"/>
        </w:rPr>
        <w:t>Erin</w:t>
      </w:r>
      <w:r w:rsidR="008706EB" w:rsidRPr="008706EB">
        <w:rPr>
          <w:rFonts w:ascii="Calibri" w:eastAsia="Calibri" w:hAnsi="Calibri" w:cs="Times New Roman"/>
          <w:b/>
          <w:bCs/>
          <w:sz w:val="22"/>
          <w:szCs w:val="22"/>
        </w:rPr>
        <w:t>:</w:t>
      </w:r>
      <w:r w:rsidR="008706EB">
        <w:rPr>
          <w:rFonts w:ascii="Calibri" w:eastAsia="Calibri" w:hAnsi="Calibri" w:cs="Times New Roman"/>
          <w:b/>
          <w:bCs/>
          <w:sz w:val="22"/>
          <w:szCs w:val="22"/>
        </w:rPr>
        <w:t xml:space="preserve"> TEEG</w:t>
      </w:r>
      <w:r w:rsidR="008706EB" w:rsidRPr="008706EB">
        <w:rPr>
          <w:rFonts w:ascii="Calibri" w:eastAsia="Calibri" w:hAnsi="Calibri" w:cs="Times New Roman"/>
          <w:sz w:val="22"/>
          <w:szCs w:val="22"/>
        </w:rPr>
        <w:t xml:space="preserve">, </w:t>
      </w:r>
      <w:proofErr w:type="gramStart"/>
      <w:r>
        <w:rPr>
          <w:rFonts w:ascii="Calibri" w:eastAsia="Calibri" w:hAnsi="Calibri" w:cs="Times New Roman"/>
          <w:sz w:val="22"/>
          <w:szCs w:val="22"/>
        </w:rPr>
        <w:t>Two</w:t>
      </w:r>
      <w:proofErr w:type="gramEnd"/>
      <w:r>
        <w:rPr>
          <w:rFonts w:ascii="Calibri" w:eastAsia="Calibri" w:hAnsi="Calibri" w:cs="Times New Roman"/>
          <w:sz w:val="22"/>
          <w:szCs w:val="22"/>
        </w:rPr>
        <w:t xml:space="preserve"> community events, Thurs. December 1, holiday book reading will happen at Thompson Library – food and crafts. A flyer will be posted and open to all. Friday, December 8, Parent night out – for kids ages 5-12, they will do crafts and make a gift. There is a cap for the number of children for this event.</w:t>
      </w:r>
    </w:p>
    <w:p w14:paraId="2C845370" w14:textId="597EE0C7" w:rsidR="00DB7A7C" w:rsidRDefault="00DB7A7C" w:rsidP="00E92BE7">
      <w:pPr>
        <w:rPr>
          <w:rFonts w:ascii="Calibri" w:eastAsia="Calibri" w:hAnsi="Calibri" w:cs="Times New Roman"/>
          <w:sz w:val="22"/>
          <w:szCs w:val="22"/>
        </w:rPr>
      </w:pPr>
    </w:p>
    <w:p w14:paraId="117ACA5B" w14:textId="7BF296B1" w:rsidR="008706EB"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Emily Ross</w:t>
      </w:r>
      <w:r w:rsidR="008706EB" w:rsidRPr="00067754">
        <w:rPr>
          <w:rFonts w:ascii="Calibri" w:eastAsia="Calibri" w:hAnsi="Calibri" w:cs="Times New Roman"/>
          <w:b/>
          <w:bCs/>
          <w:sz w:val="22"/>
          <w:szCs w:val="22"/>
        </w:rPr>
        <w:t xml:space="preserve">: </w:t>
      </w:r>
      <w:r w:rsidRPr="00067754">
        <w:rPr>
          <w:rFonts w:ascii="Calibri" w:eastAsia="Calibri" w:hAnsi="Calibri" w:cs="Times New Roman"/>
          <w:b/>
          <w:bCs/>
          <w:sz w:val="22"/>
          <w:szCs w:val="22"/>
        </w:rPr>
        <w:t>Community Store</w:t>
      </w:r>
      <w:r>
        <w:rPr>
          <w:rFonts w:ascii="Calibri" w:eastAsia="Calibri" w:hAnsi="Calibri" w:cs="Times New Roman"/>
          <w:sz w:val="22"/>
          <w:szCs w:val="22"/>
        </w:rPr>
        <w:t xml:space="preserve"> – new hours for November (2</w:t>
      </w:r>
      <w:r w:rsidRPr="00067754">
        <w:rPr>
          <w:rFonts w:ascii="Calibri" w:eastAsia="Calibri" w:hAnsi="Calibri" w:cs="Times New Roman"/>
          <w:sz w:val="22"/>
          <w:szCs w:val="22"/>
          <w:vertAlign w:val="superscript"/>
        </w:rPr>
        <w:t>nd</w:t>
      </w:r>
      <w:r>
        <w:rPr>
          <w:rFonts w:ascii="Calibri" w:eastAsia="Calibri" w:hAnsi="Calibri" w:cs="Times New Roman"/>
          <w:sz w:val="22"/>
          <w:szCs w:val="22"/>
        </w:rPr>
        <w:t xml:space="preserve"> and 3</w:t>
      </w:r>
      <w:r w:rsidRPr="00067754">
        <w:rPr>
          <w:rFonts w:ascii="Calibri" w:eastAsia="Calibri" w:hAnsi="Calibri" w:cs="Times New Roman"/>
          <w:sz w:val="22"/>
          <w:szCs w:val="22"/>
          <w:vertAlign w:val="superscript"/>
        </w:rPr>
        <w:t>rd</w:t>
      </w:r>
      <w:r>
        <w:rPr>
          <w:rFonts w:ascii="Calibri" w:eastAsia="Calibri" w:hAnsi="Calibri" w:cs="Times New Roman"/>
          <w:sz w:val="22"/>
          <w:szCs w:val="22"/>
        </w:rPr>
        <w:t xml:space="preserve"> Saturday). December is only December 10 from 10-1. Tommy toy fund – open to all communities for registration – the next 4 Mondays at Goodyear Family Resources Center from noon -2.</w:t>
      </w:r>
    </w:p>
    <w:p w14:paraId="3C89E0BF" w14:textId="77777777" w:rsidR="00067754" w:rsidRDefault="00067754" w:rsidP="00E92BE7">
      <w:pPr>
        <w:rPr>
          <w:rFonts w:ascii="Calibri" w:eastAsia="Calibri" w:hAnsi="Calibri" w:cs="Times New Roman"/>
          <w:sz w:val="22"/>
          <w:szCs w:val="22"/>
        </w:rPr>
      </w:pPr>
    </w:p>
    <w:p w14:paraId="6B13E0F2" w14:textId="6D70254F" w:rsidR="008706EB"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Lisa Girard:  FAVOR</w:t>
      </w:r>
      <w:r>
        <w:rPr>
          <w:rFonts w:ascii="Calibri" w:eastAsia="Calibri" w:hAnsi="Calibri" w:cs="Times New Roman"/>
          <w:sz w:val="22"/>
          <w:szCs w:val="22"/>
        </w:rPr>
        <w:t>, learning and leadership academy. The workshop covers facilitating a peer-to-peer support group and applying for funding. The workshop on December 17 is open to all towns; it is virtual.</w:t>
      </w:r>
    </w:p>
    <w:p w14:paraId="3FB91368" w14:textId="3A2A4EFA" w:rsidR="00067754" w:rsidRDefault="00067754" w:rsidP="00E92BE7">
      <w:pPr>
        <w:rPr>
          <w:rFonts w:ascii="Calibri" w:eastAsia="Calibri" w:hAnsi="Calibri" w:cs="Times New Roman"/>
          <w:sz w:val="22"/>
          <w:szCs w:val="22"/>
        </w:rPr>
      </w:pPr>
    </w:p>
    <w:p w14:paraId="0424B0A1" w14:textId="52122EDC" w:rsidR="00067754"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Kristen Hempel – EASTCONN</w:t>
      </w:r>
      <w:r>
        <w:rPr>
          <w:rFonts w:ascii="Calibri" w:eastAsia="Calibri" w:hAnsi="Calibri" w:cs="Times New Roman"/>
          <w:sz w:val="22"/>
          <w:szCs w:val="22"/>
        </w:rPr>
        <w:t>: Adult &amp; community programs – still have room for people interested in earning citizenship, improving the English language, or completing high school education; please have them reach out. We are back in person but offer a complete online range of opportunities with a technology loan program to support that.</w:t>
      </w:r>
    </w:p>
    <w:p w14:paraId="4E5BB18A" w14:textId="2EB6D918" w:rsidR="00067754" w:rsidRDefault="00067754" w:rsidP="00E92BE7">
      <w:pPr>
        <w:rPr>
          <w:rFonts w:ascii="Calibri" w:eastAsia="Calibri" w:hAnsi="Calibri" w:cs="Times New Roman"/>
          <w:sz w:val="22"/>
          <w:szCs w:val="22"/>
        </w:rPr>
      </w:pPr>
    </w:p>
    <w:p w14:paraId="37B33F04" w14:textId="67EB8756" w:rsidR="00067754"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Rhiannon – Access</w:t>
      </w:r>
      <w:r>
        <w:rPr>
          <w:rFonts w:ascii="Calibri" w:eastAsia="Calibri" w:hAnsi="Calibri" w:cs="Times New Roman"/>
          <w:b/>
          <w:bCs/>
          <w:sz w:val="22"/>
          <w:szCs w:val="22"/>
        </w:rPr>
        <w:t xml:space="preserve"> Agency</w:t>
      </w:r>
      <w:r w:rsidRPr="00067754">
        <w:rPr>
          <w:rFonts w:ascii="Calibri" w:eastAsia="Calibri" w:hAnsi="Calibri" w:cs="Times New Roman"/>
          <w:b/>
          <w:bCs/>
          <w:sz w:val="22"/>
          <w:szCs w:val="22"/>
        </w:rPr>
        <w:t>:</w:t>
      </w:r>
      <w:r>
        <w:rPr>
          <w:rFonts w:ascii="Calibri" w:eastAsia="Calibri" w:hAnsi="Calibri" w:cs="Times New Roman"/>
          <w:sz w:val="22"/>
          <w:szCs w:val="22"/>
        </w:rPr>
        <w:t xml:space="preserve">  My home CT program, which is mortgage assistance for homeowners – can contact Willimantic or Danielson to help with the application.   Any homeless issues can call 211 and will connect with their services.</w:t>
      </w:r>
    </w:p>
    <w:p w14:paraId="75D1AF90" w14:textId="084919F5" w:rsidR="00067754" w:rsidRDefault="00067754" w:rsidP="00E92BE7">
      <w:pPr>
        <w:rPr>
          <w:rFonts w:ascii="Calibri" w:eastAsia="Calibri" w:hAnsi="Calibri" w:cs="Times New Roman"/>
          <w:sz w:val="22"/>
          <w:szCs w:val="22"/>
        </w:rPr>
      </w:pPr>
    </w:p>
    <w:p w14:paraId="77757C2E" w14:textId="54118C0A" w:rsidR="00067754"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Stephanie Hynes – NDDH:</w:t>
      </w:r>
      <w:r>
        <w:rPr>
          <w:rFonts w:ascii="Calibri" w:eastAsia="Calibri" w:hAnsi="Calibri" w:cs="Times New Roman"/>
          <w:sz w:val="22"/>
          <w:szCs w:val="22"/>
        </w:rPr>
        <w:t xml:space="preserve">  remind that we are doing standing vaccination clinics on Tuesday from 3-6 p.m. in </w:t>
      </w:r>
      <w:proofErr w:type="spellStart"/>
      <w:r>
        <w:rPr>
          <w:rFonts w:ascii="Calibri" w:eastAsia="Calibri" w:hAnsi="Calibri" w:cs="Times New Roman"/>
          <w:sz w:val="22"/>
          <w:szCs w:val="22"/>
        </w:rPr>
        <w:t>Brookly</w:t>
      </w:r>
      <w:proofErr w:type="spellEnd"/>
      <w:r w:rsidR="00AD235C">
        <w:rPr>
          <w:rFonts w:ascii="Calibri" w:eastAsia="Calibri" w:hAnsi="Calibri" w:cs="Times New Roman"/>
          <w:sz w:val="22"/>
          <w:szCs w:val="22"/>
        </w:rPr>
        <w:t>;</w:t>
      </w:r>
      <w:r>
        <w:rPr>
          <w:rFonts w:ascii="Calibri" w:eastAsia="Calibri" w:hAnsi="Calibri" w:cs="Times New Roman"/>
          <w:sz w:val="22"/>
          <w:szCs w:val="22"/>
        </w:rPr>
        <w:t xml:space="preserve"> no appointment is needed.   Free 18 and under flu shots (charging $30 for an adult).</w:t>
      </w:r>
    </w:p>
    <w:p w14:paraId="23E317C7" w14:textId="5A13FD51" w:rsidR="00067754" w:rsidRDefault="00067754" w:rsidP="00E92BE7">
      <w:pPr>
        <w:rPr>
          <w:rFonts w:ascii="Calibri" w:eastAsia="Calibri" w:hAnsi="Calibri" w:cs="Times New Roman"/>
          <w:sz w:val="22"/>
          <w:szCs w:val="22"/>
        </w:rPr>
      </w:pPr>
    </w:p>
    <w:p w14:paraId="4BE9E5F7" w14:textId="684CDB89" w:rsidR="00067754" w:rsidRDefault="00067754" w:rsidP="00E92BE7">
      <w:pPr>
        <w:rPr>
          <w:rFonts w:ascii="Calibri" w:eastAsia="Calibri" w:hAnsi="Calibri" w:cs="Times New Roman"/>
          <w:sz w:val="22"/>
          <w:szCs w:val="22"/>
        </w:rPr>
      </w:pPr>
      <w:r w:rsidRPr="00067754">
        <w:rPr>
          <w:rFonts w:ascii="Calibri" w:eastAsia="Calibri" w:hAnsi="Calibri" w:cs="Times New Roman"/>
          <w:b/>
          <w:bCs/>
          <w:sz w:val="22"/>
          <w:szCs w:val="22"/>
        </w:rPr>
        <w:t>Sandra A – NFN Day Kimball</w:t>
      </w:r>
      <w:r>
        <w:rPr>
          <w:rFonts w:ascii="Calibri" w:eastAsia="Calibri" w:hAnsi="Calibri" w:cs="Times New Roman"/>
          <w:sz w:val="22"/>
          <w:szCs w:val="22"/>
        </w:rPr>
        <w:t xml:space="preserve">:  TVCAA, 1 or 5 home visiting programs for family support and branching out through </w:t>
      </w:r>
      <w:proofErr w:type="gramStart"/>
      <w:r>
        <w:rPr>
          <w:rFonts w:ascii="Calibri" w:eastAsia="Calibri" w:hAnsi="Calibri" w:cs="Times New Roman"/>
          <w:sz w:val="22"/>
          <w:szCs w:val="22"/>
        </w:rPr>
        <w:t>Windham county</w:t>
      </w:r>
      <w:proofErr w:type="gramEnd"/>
      <w:r>
        <w:rPr>
          <w:rFonts w:ascii="Calibri" w:eastAsia="Calibri" w:hAnsi="Calibri" w:cs="Times New Roman"/>
          <w:sz w:val="22"/>
          <w:szCs w:val="22"/>
        </w:rPr>
        <w:t xml:space="preserve">. All five home visiting programs that spam Windham, filtering in through Robin – we are finally getting a standing playgroup and bi-lingual playgroup. </w:t>
      </w:r>
      <w:proofErr w:type="spellStart"/>
      <w:r>
        <w:rPr>
          <w:rFonts w:ascii="Calibri" w:eastAsia="Calibri" w:hAnsi="Calibri" w:cs="Times New Roman"/>
          <w:sz w:val="22"/>
          <w:szCs w:val="22"/>
        </w:rPr>
        <w:t>Kickin</w:t>
      </w:r>
      <w:proofErr w:type="spellEnd"/>
      <w:r>
        <w:rPr>
          <w:rFonts w:ascii="Calibri" w:eastAsia="Calibri" w:hAnsi="Calibri" w:cs="Times New Roman"/>
          <w:sz w:val="22"/>
          <w:szCs w:val="22"/>
        </w:rPr>
        <w:t xml:space="preserve"> it off in January.</w:t>
      </w:r>
    </w:p>
    <w:p w14:paraId="5846349C" w14:textId="185D19F1" w:rsidR="00067754" w:rsidRDefault="00067754" w:rsidP="00E92BE7">
      <w:pPr>
        <w:rPr>
          <w:rFonts w:ascii="Calibri" w:eastAsia="Calibri" w:hAnsi="Calibri" w:cs="Times New Roman"/>
          <w:sz w:val="22"/>
          <w:szCs w:val="22"/>
        </w:rPr>
      </w:pPr>
    </w:p>
    <w:p w14:paraId="46B90127" w14:textId="7A606EE3" w:rsidR="00067754" w:rsidRDefault="00067754" w:rsidP="00E92BE7">
      <w:pPr>
        <w:rPr>
          <w:rFonts w:ascii="Calibri" w:eastAsia="Calibri" w:hAnsi="Calibri" w:cs="Times New Roman"/>
          <w:sz w:val="22"/>
          <w:szCs w:val="22"/>
        </w:rPr>
      </w:pPr>
      <w:r>
        <w:rPr>
          <w:rFonts w:ascii="Calibri" w:eastAsia="Calibri" w:hAnsi="Calibri" w:cs="Times New Roman"/>
          <w:sz w:val="22"/>
          <w:szCs w:val="22"/>
        </w:rPr>
        <w:t xml:space="preserve">School Readiness </w:t>
      </w:r>
      <w:proofErr w:type="gramStart"/>
      <w:r>
        <w:rPr>
          <w:rFonts w:ascii="Calibri" w:eastAsia="Calibri" w:hAnsi="Calibri" w:cs="Times New Roman"/>
          <w:sz w:val="22"/>
          <w:szCs w:val="22"/>
        </w:rPr>
        <w:t>Meeting  -</w:t>
      </w:r>
      <w:proofErr w:type="gramEnd"/>
      <w:r>
        <w:rPr>
          <w:rFonts w:ascii="Calibri" w:eastAsia="Calibri" w:hAnsi="Calibri" w:cs="Times New Roman"/>
          <w:sz w:val="22"/>
          <w:szCs w:val="22"/>
        </w:rPr>
        <w:t xml:space="preserve"> see separate notes</w:t>
      </w:r>
      <w:r w:rsidR="00AD235C">
        <w:rPr>
          <w:rFonts w:ascii="Calibri" w:eastAsia="Calibri" w:hAnsi="Calibri" w:cs="Times New Roman"/>
          <w:sz w:val="22"/>
          <w:szCs w:val="22"/>
        </w:rPr>
        <w:t xml:space="preserve"> in google drive </w:t>
      </w:r>
      <w:hyperlink r:id="rId9" w:history="1">
        <w:r w:rsidR="00AD235C" w:rsidRPr="00AD235C">
          <w:rPr>
            <w:color w:val="0000FF"/>
            <w:u w:val="single"/>
          </w:rPr>
          <w:t>11.7.22 SRC Meeting Items - Northeast Early Childhood Council - Google Drive</w:t>
        </w:r>
      </w:hyperlink>
    </w:p>
    <w:p w14:paraId="7429C5E4" w14:textId="77777777" w:rsidR="00067754" w:rsidRDefault="00067754" w:rsidP="00E92BE7">
      <w:pPr>
        <w:rPr>
          <w:rFonts w:ascii="Calibri" w:eastAsia="Calibri" w:hAnsi="Calibri" w:cs="Times New Roman"/>
          <w:sz w:val="22"/>
          <w:szCs w:val="22"/>
        </w:rPr>
      </w:pPr>
    </w:p>
    <w:p w14:paraId="4CED5464" w14:textId="70018FC3" w:rsidR="00CF01D6" w:rsidRPr="004E27C5" w:rsidRDefault="008706EB" w:rsidP="00067754">
      <w:pPr>
        <w:rPr>
          <w:rFonts w:ascii="Times New Roman" w:eastAsia="Times New Roman" w:hAnsi="Times New Roman" w:cs="Times New Roman"/>
          <w:b/>
          <w:u w:val="single"/>
        </w:rPr>
      </w:pPr>
      <w:r>
        <w:rPr>
          <w:rFonts w:ascii="Calibri" w:eastAsia="Calibri" w:hAnsi="Calibri" w:cs="Times New Roman"/>
          <w:sz w:val="22"/>
          <w:szCs w:val="22"/>
        </w:rPr>
        <w:t xml:space="preserve"> </w:t>
      </w:r>
      <w:r w:rsidR="00C12C34" w:rsidRPr="00C12C34">
        <w:rPr>
          <w:rFonts w:ascii="Times New Roman" w:eastAsia="Times New Roman" w:hAnsi="Times New Roman" w:cs="Times New Roman"/>
          <w:b/>
          <w:u w:val="single"/>
        </w:rPr>
        <w:t xml:space="preserve">UPCOMING COUNCIL </w:t>
      </w:r>
      <w:r w:rsidR="004E27C5">
        <w:rPr>
          <w:rFonts w:ascii="Times New Roman" w:eastAsia="Times New Roman" w:hAnsi="Times New Roman" w:cs="Times New Roman"/>
          <w:b/>
          <w:u w:val="single"/>
        </w:rPr>
        <w:t>ZOOM</w:t>
      </w:r>
      <w:r w:rsidR="00C12C34" w:rsidRPr="00C12C34">
        <w:rPr>
          <w:rFonts w:ascii="Times New Roman" w:eastAsia="Times New Roman" w:hAnsi="Times New Roman" w:cs="Times New Roman"/>
          <w:b/>
          <w:u w:val="single"/>
        </w:rPr>
        <w:t>EETINGS</w:t>
      </w:r>
      <w:r w:rsidR="005821D8">
        <w:rPr>
          <w:rFonts w:ascii="Times New Roman" w:eastAsia="Times New Roman" w:hAnsi="Times New Roman" w:cs="Times New Roman"/>
          <w:b/>
          <w:u w:val="single"/>
        </w:rPr>
        <w:t xml:space="preserve"> for 2022/2023 SCHOOL YEAR</w:t>
      </w:r>
      <w:r w:rsidR="00C12C34" w:rsidRPr="00C12C34">
        <w:rPr>
          <w:rFonts w:ascii="Times New Roman" w:eastAsia="Times New Roman" w:hAnsi="Times New Roman" w:cs="Times New Roman"/>
          <w:b/>
          <w:u w:val="single"/>
        </w:rPr>
        <w:t>:</w:t>
      </w:r>
      <w:r w:rsidR="00C12C34" w:rsidRPr="00C12C34">
        <w:rPr>
          <w:rFonts w:ascii="Times New Roman" w:eastAsia="Times New Roman" w:hAnsi="Times New Roman" w:cs="Times New Roman"/>
          <w:sz w:val="28"/>
          <w:szCs w:val="28"/>
          <w:vertAlign w:val="superscript"/>
        </w:rPr>
        <w:t xml:space="preserve"> </w:t>
      </w:r>
    </w:p>
    <w:p w14:paraId="6CAE5290" w14:textId="6CD59856" w:rsidR="00D06110" w:rsidRDefault="004710A9" w:rsidP="004710A9">
      <w:pPr>
        <w:shd w:val="clear" w:color="auto" w:fill="FFFFFF"/>
        <w:jc w:val="center"/>
        <w:rPr>
          <w:rFonts w:ascii="Calibri" w:eastAsia="Calibri" w:hAnsi="Calibri" w:cs="Times New Roman"/>
          <w:sz w:val="22"/>
          <w:szCs w:val="22"/>
        </w:rPr>
      </w:pPr>
      <w:r>
        <w:rPr>
          <w:rFonts w:ascii="Calibri" w:eastAsia="Calibri" w:hAnsi="Calibri"/>
          <w:lang w:val="en-ZW"/>
        </w:rPr>
        <w:t>Monday</w:t>
      </w:r>
      <w:r w:rsidR="00EC2D92">
        <w:rPr>
          <w:rFonts w:ascii="Calibri" w:eastAsia="Calibri" w:hAnsi="Calibri"/>
          <w:lang w:val="en-ZW"/>
        </w:rPr>
        <w:t>'</w:t>
      </w:r>
      <w:r>
        <w:rPr>
          <w:rFonts w:ascii="Calibri" w:eastAsia="Calibri" w:hAnsi="Calibri"/>
          <w:lang w:val="en-ZW"/>
        </w:rPr>
        <w:t xml:space="preserve">s: </w:t>
      </w:r>
      <w:r w:rsidRPr="00931F7F">
        <w:rPr>
          <w:rFonts w:ascii="Calibri" w:eastAsia="Calibri" w:hAnsi="Calibri"/>
          <w:lang w:val="en-ZW"/>
        </w:rPr>
        <w:t>January 23, March 13</w:t>
      </w:r>
      <w:r w:rsidR="00555F63">
        <w:rPr>
          <w:rFonts w:ascii="Calibri" w:eastAsia="Calibri" w:hAnsi="Calibri"/>
          <w:lang w:val="en-ZW"/>
        </w:rPr>
        <w:t>,</w:t>
      </w:r>
      <w:r w:rsidRPr="00931F7F">
        <w:rPr>
          <w:rFonts w:ascii="Calibri" w:eastAsia="Calibri" w:hAnsi="Calibri"/>
          <w:lang w:val="en-ZW"/>
        </w:rPr>
        <w:t xml:space="preserve"> May 1</w:t>
      </w:r>
      <w:r>
        <w:rPr>
          <w:rFonts w:ascii="Calibri" w:eastAsia="Calibri" w:hAnsi="Calibri"/>
          <w:lang w:val="en-ZW"/>
        </w:rPr>
        <w:t xml:space="preserve"> </w:t>
      </w:r>
    </w:p>
    <w:sectPr w:rsidR="00D061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8D26" w14:textId="77777777" w:rsidR="00F900B0" w:rsidRDefault="00F900B0" w:rsidP="00F900B0">
      <w:r>
        <w:separator/>
      </w:r>
    </w:p>
  </w:endnote>
  <w:endnote w:type="continuationSeparator" w:id="0">
    <w:p w14:paraId="152972B7" w14:textId="77777777" w:rsidR="00F900B0" w:rsidRDefault="00F900B0" w:rsidP="00F9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8A9E" w14:textId="77777777" w:rsidR="00F900B0" w:rsidRDefault="00F900B0" w:rsidP="00F900B0">
      <w:r>
        <w:separator/>
      </w:r>
    </w:p>
  </w:footnote>
  <w:footnote w:type="continuationSeparator" w:id="0">
    <w:p w14:paraId="4661C430" w14:textId="77777777" w:rsidR="00F900B0" w:rsidRDefault="00F900B0" w:rsidP="00F9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431E"/>
    <w:multiLevelType w:val="multilevel"/>
    <w:tmpl w:val="3B3850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CC460C9"/>
    <w:multiLevelType w:val="hybridMultilevel"/>
    <w:tmpl w:val="7388A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C96392"/>
    <w:multiLevelType w:val="hybridMultilevel"/>
    <w:tmpl w:val="586C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A1895"/>
    <w:multiLevelType w:val="hybridMultilevel"/>
    <w:tmpl w:val="C096D870"/>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69528D"/>
    <w:multiLevelType w:val="hybridMultilevel"/>
    <w:tmpl w:val="4658FF84"/>
    <w:lvl w:ilvl="0" w:tplc="0E88F38E">
      <w:start w:val="1"/>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80449"/>
    <w:multiLevelType w:val="hybridMultilevel"/>
    <w:tmpl w:val="4544C7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406E0"/>
    <w:multiLevelType w:val="hybridMultilevel"/>
    <w:tmpl w:val="EF229642"/>
    <w:lvl w:ilvl="0" w:tplc="5D481570">
      <w:numFmt w:val="bullet"/>
      <w:lvlText w:val="-"/>
      <w:lvlJc w:val="left"/>
      <w:pPr>
        <w:ind w:left="432" w:hanging="360"/>
      </w:pPr>
      <w:rPr>
        <w:rFonts w:ascii="Tahoma" w:eastAsia="Times New Roman"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36E111C6"/>
    <w:multiLevelType w:val="multilevel"/>
    <w:tmpl w:val="00168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E5BA3"/>
    <w:multiLevelType w:val="hybridMultilevel"/>
    <w:tmpl w:val="AA6A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406B9"/>
    <w:multiLevelType w:val="hybridMultilevel"/>
    <w:tmpl w:val="17FA37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9459C"/>
    <w:multiLevelType w:val="hybridMultilevel"/>
    <w:tmpl w:val="C10C67A8"/>
    <w:lvl w:ilvl="0" w:tplc="41748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6D30FC"/>
    <w:multiLevelType w:val="hybridMultilevel"/>
    <w:tmpl w:val="48927872"/>
    <w:lvl w:ilvl="0" w:tplc="0E88F38E">
      <w:start w:val="1"/>
      <w:numFmt w:val="bullet"/>
      <w:lvlText w:val="-"/>
      <w:lvlJc w:val="left"/>
      <w:pPr>
        <w:ind w:left="408" w:hanging="360"/>
      </w:pPr>
      <w:rPr>
        <w:rFonts w:ascii="Calibri" w:eastAsiaTheme="minorHAnsi" w:hAnsi="Calibri" w:cs="Calibri" w:hint="default"/>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2" w15:restartNumberingAfterBreak="0">
    <w:nsid w:val="59BF42AA"/>
    <w:multiLevelType w:val="multilevel"/>
    <w:tmpl w:val="6CE6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556AA5"/>
    <w:multiLevelType w:val="hybridMultilevel"/>
    <w:tmpl w:val="0776A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51F01"/>
    <w:multiLevelType w:val="hybridMultilevel"/>
    <w:tmpl w:val="3FD8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B34DA3"/>
    <w:multiLevelType w:val="hybridMultilevel"/>
    <w:tmpl w:val="315E55B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47A2D6E"/>
    <w:multiLevelType w:val="multilevel"/>
    <w:tmpl w:val="105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B5BF0"/>
    <w:multiLevelType w:val="hybridMultilevel"/>
    <w:tmpl w:val="ABF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E08E1"/>
    <w:multiLevelType w:val="hybridMultilevel"/>
    <w:tmpl w:val="8E1AF972"/>
    <w:lvl w:ilvl="0" w:tplc="0E88F38E">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9" w15:restartNumberingAfterBreak="0">
    <w:nsid w:val="7E9A22F7"/>
    <w:multiLevelType w:val="multilevel"/>
    <w:tmpl w:val="37E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2663742">
    <w:abstractNumId w:val="6"/>
  </w:num>
  <w:num w:numId="2" w16cid:durableId="13239924">
    <w:abstractNumId w:val="10"/>
  </w:num>
  <w:num w:numId="3" w16cid:durableId="387801406">
    <w:abstractNumId w:val="8"/>
  </w:num>
  <w:num w:numId="4" w16cid:durableId="76640490">
    <w:abstractNumId w:val="2"/>
  </w:num>
  <w:num w:numId="5" w16cid:durableId="1556044126">
    <w:abstractNumId w:val="3"/>
  </w:num>
  <w:num w:numId="6" w16cid:durableId="1206676402">
    <w:abstractNumId w:val="17"/>
  </w:num>
  <w:num w:numId="7" w16cid:durableId="636956499">
    <w:abstractNumId w:val="15"/>
  </w:num>
  <w:num w:numId="8" w16cid:durableId="656959512">
    <w:abstractNumId w:val="0"/>
  </w:num>
  <w:num w:numId="9" w16cid:durableId="1492213532">
    <w:abstractNumId w:val="16"/>
  </w:num>
  <w:num w:numId="10" w16cid:durableId="1645695573">
    <w:abstractNumId w:val="12"/>
  </w:num>
  <w:num w:numId="11" w16cid:durableId="198705881">
    <w:abstractNumId w:val="19"/>
  </w:num>
  <w:num w:numId="12" w16cid:durableId="1217543330">
    <w:abstractNumId w:val="7"/>
    <w:lvlOverride w:ilvl="0">
      <w:lvl w:ilvl="0">
        <w:numFmt w:val="decimal"/>
        <w:lvlText w:val="%1."/>
        <w:lvlJc w:val="left"/>
      </w:lvl>
    </w:lvlOverride>
  </w:num>
  <w:num w:numId="13" w16cid:durableId="671182817">
    <w:abstractNumId w:val="7"/>
    <w:lvlOverride w:ilvl="0">
      <w:lvl w:ilvl="0">
        <w:numFmt w:val="decimal"/>
        <w:lvlText w:val="%1."/>
        <w:lvlJc w:val="left"/>
      </w:lvl>
    </w:lvlOverride>
  </w:num>
  <w:num w:numId="14" w16cid:durableId="1706951679">
    <w:abstractNumId w:val="7"/>
    <w:lvlOverride w:ilvl="0">
      <w:lvl w:ilvl="0">
        <w:numFmt w:val="decimal"/>
        <w:lvlText w:val="%1."/>
        <w:lvlJc w:val="left"/>
      </w:lvl>
    </w:lvlOverride>
  </w:num>
  <w:num w:numId="15" w16cid:durableId="49614829">
    <w:abstractNumId w:val="7"/>
    <w:lvlOverride w:ilvl="0">
      <w:lvl w:ilvl="0">
        <w:numFmt w:val="decimal"/>
        <w:lvlText w:val="%1."/>
        <w:lvlJc w:val="left"/>
      </w:lvl>
    </w:lvlOverride>
  </w:num>
  <w:num w:numId="16" w16cid:durableId="1575581923">
    <w:abstractNumId w:val="7"/>
    <w:lvlOverride w:ilvl="0">
      <w:lvl w:ilvl="0">
        <w:numFmt w:val="decimal"/>
        <w:lvlText w:val="%1."/>
        <w:lvlJc w:val="left"/>
      </w:lvl>
    </w:lvlOverride>
  </w:num>
  <w:num w:numId="17" w16cid:durableId="636030415">
    <w:abstractNumId w:val="7"/>
    <w:lvlOverride w:ilvl="0">
      <w:lvl w:ilvl="0">
        <w:numFmt w:val="decimal"/>
        <w:lvlText w:val="%1."/>
        <w:lvlJc w:val="left"/>
      </w:lvl>
    </w:lvlOverride>
  </w:num>
  <w:num w:numId="18" w16cid:durableId="699283024">
    <w:abstractNumId w:val="13"/>
  </w:num>
  <w:num w:numId="19" w16cid:durableId="1288194258">
    <w:abstractNumId w:val="14"/>
  </w:num>
  <w:num w:numId="20" w16cid:durableId="2072120085">
    <w:abstractNumId w:val="9"/>
  </w:num>
  <w:num w:numId="21" w16cid:durableId="1588420111">
    <w:abstractNumId w:val="5"/>
  </w:num>
  <w:num w:numId="22" w16cid:durableId="26374189">
    <w:abstractNumId w:val="11"/>
  </w:num>
  <w:num w:numId="23" w16cid:durableId="501819277">
    <w:abstractNumId w:val="18"/>
  </w:num>
  <w:num w:numId="24" w16cid:durableId="1331912696">
    <w:abstractNumId w:val="4"/>
  </w:num>
  <w:num w:numId="25" w16cid:durableId="207253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0MTCwNDc2szQxNzFT0lEKTi0uzszPAykwNKwFAPPhtZEtAAAA"/>
  </w:docVars>
  <w:rsids>
    <w:rsidRoot w:val="003E0696"/>
    <w:rsid w:val="0002740A"/>
    <w:rsid w:val="0006609A"/>
    <w:rsid w:val="00067754"/>
    <w:rsid w:val="000B745E"/>
    <w:rsid w:val="000E5262"/>
    <w:rsid w:val="001047EB"/>
    <w:rsid w:val="001512E6"/>
    <w:rsid w:val="00157DDE"/>
    <w:rsid w:val="0016203E"/>
    <w:rsid w:val="00171043"/>
    <w:rsid w:val="001C14D0"/>
    <w:rsid w:val="001C72B5"/>
    <w:rsid w:val="001E24B6"/>
    <w:rsid w:val="001F7D78"/>
    <w:rsid w:val="002106CF"/>
    <w:rsid w:val="00213174"/>
    <w:rsid w:val="00226E54"/>
    <w:rsid w:val="00241D2C"/>
    <w:rsid w:val="002452E2"/>
    <w:rsid w:val="002836A9"/>
    <w:rsid w:val="0029168F"/>
    <w:rsid w:val="00291D64"/>
    <w:rsid w:val="002960BA"/>
    <w:rsid w:val="002C42A1"/>
    <w:rsid w:val="002E66E5"/>
    <w:rsid w:val="002F39D2"/>
    <w:rsid w:val="00313B35"/>
    <w:rsid w:val="00341B0B"/>
    <w:rsid w:val="003475B2"/>
    <w:rsid w:val="00362BFA"/>
    <w:rsid w:val="003E0244"/>
    <w:rsid w:val="003E0696"/>
    <w:rsid w:val="003E6BA6"/>
    <w:rsid w:val="003F0D55"/>
    <w:rsid w:val="003F7619"/>
    <w:rsid w:val="00405384"/>
    <w:rsid w:val="004069FB"/>
    <w:rsid w:val="00454715"/>
    <w:rsid w:val="004710A9"/>
    <w:rsid w:val="004A0751"/>
    <w:rsid w:val="004B7383"/>
    <w:rsid w:val="004E1B89"/>
    <w:rsid w:val="004E27C5"/>
    <w:rsid w:val="004F0319"/>
    <w:rsid w:val="00555F63"/>
    <w:rsid w:val="00557492"/>
    <w:rsid w:val="005821D8"/>
    <w:rsid w:val="00590EEC"/>
    <w:rsid w:val="005B3BCD"/>
    <w:rsid w:val="005D6303"/>
    <w:rsid w:val="00602E5F"/>
    <w:rsid w:val="00671EB4"/>
    <w:rsid w:val="006C1FC5"/>
    <w:rsid w:val="006C5F96"/>
    <w:rsid w:val="006D0D5E"/>
    <w:rsid w:val="006D4DCC"/>
    <w:rsid w:val="00750B57"/>
    <w:rsid w:val="00751949"/>
    <w:rsid w:val="00764C5D"/>
    <w:rsid w:val="00767F56"/>
    <w:rsid w:val="00777B2C"/>
    <w:rsid w:val="007C3AD7"/>
    <w:rsid w:val="007C693F"/>
    <w:rsid w:val="007E3C6C"/>
    <w:rsid w:val="00830F8C"/>
    <w:rsid w:val="00843DB4"/>
    <w:rsid w:val="008706EB"/>
    <w:rsid w:val="00875C53"/>
    <w:rsid w:val="008A7FCC"/>
    <w:rsid w:val="008F53D2"/>
    <w:rsid w:val="00932D7C"/>
    <w:rsid w:val="00966148"/>
    <w:rsid w:val="00972F4B"/>
    <w:rsid w:val="009737AF"/>
    <w:rsid w:val="00977C10"/>
    <w:rsid w:val="00983677"/>
    <w:rsid w:val="00985511"/>
    <w:rsid w:val="00995B11"/>
    <w:rsid w:val="009A2CE4"/>
    <w:rsid w:val="009A3FCD"/>
    <w:rsid w:val="009B63D6"/>
    <w:rsid w:val="009D4EA6"/>
    <w:rsid w:val="009F43D2"/>
    <w:rsid w:val="00A22EE3"/>
    <w:rsid w:val="00A352FE"/>
    <w:rsid w:val="00A63BD3"/>
    <w:rsid w:val="00A6652F"/>
    <w:rsid w:val="00AC165B"/>
    <w:rsid w:val="00AC3B34"/>
    <w:rsid w:val="00AD00FC"/>
    <w:rsid w:val="00AD01CD"/>
    <w:rsid w:val="00AD235C"/>
    <w:rsid w:val="00AF76D7"/>
    <w:rsid w:val="00B12073"/>
    <w:rsid w:val="00B22AAC"/>
    <w:rsid w:val="00B36B1D"/>
    <w:rsid w:val="00B610D3"/>
    <w:rsid w:val="00B653A6"/>
    <w:rsid w:val="00B83CFB"/>
    <w:rsid w:val="00B8553D"/>
    <w:rsid w:val="00B95ACA"/>
    <w:rsid w:val="00BB559B"/>
    <w:rsid w:val="00BE54A6"/>
    <w:rsid w:val="00C02868"/>
    <w:rsid w:val="00C04C11"/>
    <w:rsid w:val="00C12C34"/>
    <w:rsid w:val="00C26CC3"/>
    <w:rsid w:val="00C365FD"/>
    <w:rsid w:val="00C53A6D"/>
    <w:rsid w:val="00C61FBF"/>
    <w:rsid w:val="00CE64E2"/>
    <w:rsid w:val="00CF01D6"/>
    <w:rsid w:val="00CF1B94"/>
    <w:rsid w:val="00CF79DD"/>
    <w:rsid w:val="00D06110"/>
    <w:rsid w:val="00D179DF"/>
    <w:rsid w:val="00D358C6"/>
    <w:rsid w:val="00D57EEB"/>
    <w:rsid w:val="00D61AFD"/>
    <w:rsid w:val="00DB7A7C"/>
    <w:rsid w:val="00DC567B"/>
    <w:rsid w:val="00DC77A7"/>
    <w:rsid w:val="00DE7871"/>
    <w:rsid w:val="00E07212"/>
    <w:rsid w:val="00E109D0"/>
    <w:rsid w:val="00E4607A"/>
    <w:rsid w:val="00E76BCD"/>
    <w:rsid w:val="00E91430"/>
    <w:rsid w:val="00E92BE7"/>
    <w:rsid w:val="00E94F5B"/>
    <w:rsid w:val="00EA3CF1"/>
    <w:rsid w:val="00EB1F1E"/>
    <w:rsid w:val="00EB2D87"/>
    <w:rsid w:val="00EC2D92"/>
    <w:rsid w:val="00F204BF"/>
    <w:rsid w:val="00F35C3C"/>
    <w:rsid w:val="00F364B2"/>
    <w:rsid w:val="00F44530"/>
    <w:rsid w:val="00F61849"/>
    <w:rsid w:val="00F900B0"/>
    <w:rsid w:val="00FA1E55"/>
    <w:rsid w:val="00FC6712"/>
    <w:rsid w:val="00FD4C58"/>
    <w:rsid w:val="00FE6263"/>
    <w:rsid w:val="00FF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E7475"/>
  <w15:docId w15:val="{D48261F2-94D3-4EAA-9DCA-0B15D6F0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CC3"/>
    <w:pPr>
      <w:ind w:left="720"/>
      <w:contextualSpacing/>
    </w:pPr>
  </w:style>
  <w:style w:type="character" w:styleId="Hyperlink">
    <w:name w:val="Hyperlink"/>
    <w:basedOn w:val="DefaultParagraphFont"/>
    <w:uiPriority w:val="99"/>
    <w:unhideWhenUsed/>
    <w:rsid w:val="00B12073"/>
    <w:rPr>
      <w:color w:val="0563C1" w:themeColor="hyperlink"/>
      <w:u w:val="single"/>
    </w:rPr>
  </w:style>
  <w:style w:type="character" w:styleId="UnresolvedMention">
    <w:name w:val="Unresolved Mention"/>
    <w:basedOn w:val="DefaultParagraphFont"/>
    <w:uiPriority w:val="99"/>
    <w:semiHidden/>
    <w:unhideWhenUsed/>
    <w:rsid w:val="00B12073"/>
    <w:rPr>
      <w:color w:val="605E5C"/>
      <w:shd w:val="clear" w:color="auto" w:fill="E1DFDD"/>
    </w:rPr>
  </w:style>
  <w:style w:type="paragraph" w:styleId="NormalWeb">
    <w:name w:val="Normal (Web)"/>
    <w:basedOn w:val="Normal"/>
    <w:uiPriority w:val="99"/>
    <w:unhideWhenUsed/>
    <w:rsid w:val="003E0244"/>
    <w:rPr>
      <w:rFonts w:ascii="Times New Roman" w:hAnsi="Times New Roman" w:cs="Times New Roman"/>
    </w:rPr>
  </w:style>
  <w:style w:type="paragraph" w:styleId="Header">
    <w:name w:val="header"/>
    <w:basedOn w:val="Normal"/>
    <w:link w:val="HeaderChar"/>
    <w:uiPriority w:val="99"/>
    <w:unhideWhenUsed/>
    <w:rsid w:val="00F900B0"/>
    <w:pPr>
      <w:tabs>
        <w:tab w:val="center" w:pos="4680"/>
        <w:tab w:val="right" w:pos="9360"/>
      </w:tabs>
    </w:pPr>
  </w:style>
  <w:style w:type="character" w:customStyle="1" w:styleId="HeaderChar">
    <w:name w:val="Header Char"/>
    <w:basedOn w:val="DefaultParagraphFont"/>
    <w:link w:val="Header"/>
    <w:uiPriority w:val="99"/>
    <w:rsid w:val="00F900B0"/>
  </w:style>
  <w:style w:type="paragraph" w:styleId="Footer">
    <w:name w:val="footer"/>
    <w:basedOn w:val="Normal"/>
    <w:link w:val="FooterChar"/>
    <w:uiPriority w:val="99"/>
    <w:unhideWhenUsed/>
    <w:rsid w:val="00F900B0"/>
    <w:pPr>
      <w:tabs>
        <w:tab w:val="center" w:pos="4680"/>
        <w:tab w:val="right" w:pos="9360"/>
      </w:tabs>
    </w:pPr>
  </w:style>
  <w:style w:type="character" w:customStyle="1" w:styleId="FooterChar">
    <w:name w:val="Footer Char"/>
    <w:basedOn w:val="DefaultParagraphFont"/>
    <w:link w:val="Footer"/>
    <w:uiPriority w:val="99"/>
    <w:rsid w:val="00F90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0091">
      <w:bodyDiv w:val="1"/>
      <w:marLeft w:val="0"/>
      <w:marRight w:val="0"/>
      <w:marTop w:val="0"/>
      <w:marBottom w:val="0"/>
      <w:divBdr>
        <w:top w:val="none" w:sz="0" w:space="0" w:color="auto"/>
        <w:left w:val="none" w:sz="0" w:space="0" w:color="auto"/>
        <w:bottom w:val="none" w:sz="0" w:space="0" w:color="auto"/>
        <w:right w:val="none" w:sz="0" w:space="0" w:color="auto"/>
      </w:divBdr>
    </w:div>
    <w:div w:id="236323158">
      <w:bodyDiv w:val="1"/>
      <w:marLeft w:val="0"/>
      <w:marRight w:val="0"/>
      <w:marTop w:val="0"/>
      <w:marBottom w:val="0"/>
      <w:divBdr>
        <w:top w:val="none" w:sz="0" w:space="0" w:color="auto"/>
        <w:left w:val="none" w:sz="0" w:space="0" w:color="auto"/>
        <w:bottom w:val="none" w:sz="0" w:space="0" w:color="auto"/>
        <w:right w:val="none" w:sz="0" w:space="0" w:color="auto"/>
      </w:divBdr>
    </w:div>
    <w:div w:id="508831647">
      <w:bodyDiv w:val="1"/>
      <w:marLeft w:val="0"/>
      <w:marRight w:val="0"/>
      <w:marTop w:val="0"/>
      <w:marBottom w:val="0"/>
      <w:divBdr>
        <w:top w:val="none" w:sz="0" w:space="0" w:color="auto"/>
        <w:left w:val="none" w:sz="0" w:space="0" w:color="auto"/>
        <w:bottom w:val="none" w:sz="0" w:space="0" w:color="auto"/>
        <w:right w:val="none" w:sz="0" w:space="0" w:color="auto"/>
      </w:divBdr>
    </w:div>
    <w:div w:id="775060439">
      <w:bodyDiv w:val="1"/>
      <w:marLeft w:val="0"/>
      <w:marRight w:val="0"/>
      <w:marTop w:val="0"/>
      <w:marBottom w:val="0"/>
      <w:divBdr>
        <w:top w:val="none" w:sz="0" w:space="0" w:color="auto"/>
        <w:left w:val="none" w:sz="0" w:space="0" w:color="auto"/>
        <w:bottom w:val="none" w:sz="0" w:space="0" w:color="auto"/>
        <w:right w:val="none" w:sz="0" w:space="0" w:color="auto"/>
      </w:divBdr>
    </w:div>
    <w:div w:id="846555663">
      <w:bodyDiv w:val="1"/>
      <w:marLeft w:val="0"/>
      <w:marRight w:val="0"/>
      <w:marTop w:val="0"/>
      <w:marBottom w:val="0"/>
      <w:divBdr>
        <w:top w:val="none" w:sz="0" w:space="0" w:color="auto"/>
        <w:left w:val="none" w:sz="0" w:space="0" w:color="auto"/>
        <w:bottom w:val="none" w:sz="0" w:space="0" w:color="auto"/>
        <w:right w:val="none" w:sz="0" w:space="0" w:color="auto"/>
      </w:divBdr>
    </w:div>
    <w:div w:id="976642784">
      <w:bodyDiv w:val="1"/>
      <w:marLeft w:val="0"/>
      <w:marRight w:val="0"/>
      <w:marTop w:val="0"/>
      <w:marBottom w:val="0"/>
      <w:divBdr>
        <w:top w:val="none" w:sz="0" w:space="0" w:color="auto"/>
        <w:left w:val="none" w:sz="0" w:space="0" w:color="auto"/>
        <w:bottom w:val="none" w:sz="0" w:space="0" w:color="auto"/>
        <w:right w:val="none" w:sz="0" w:space="0" w:color="auto"/>
      </w:divBdr>
    </w:div>
    <w:div w:id="1009915241">
      <w:bodyDiv w:val="1"/>
      <w:marLeft w:val="0"/>
      <w:marRight w:val="0"/>
      <w:marTop w:val="0"/>
      <w:marBottom w:val="0"/>
      <w:divBdr>
        <w:top w:val="none" w:sz="0" w:space="0" w:color="auto"/>
        <w:left w:val="none" w:sz="0" w:space="0" w:color="auto"/>
        <w:bottom w:val="none" w:sz="0" w:space="0" w:color="auto"/>
        <w:right w:val="none" w:sz="0" w:space="0" w:color="auto"/>
      </w:divBdr>
    </w:div>
    <w:div w:id="1083835577">
      <w:bodyDiv w:val="1"/>
      <w:marLeft w:val="0"/>
      <w:marRight w:val="0"/>
      <w:marTop w:val="0"/>
      <w:marBottom w:val="0"/>
      <w:divBdr>
        <w:top w:val="none" w:sz="0" w:space="0" w:color="auto"/>
        <w:left w:val="none" w:sz="0" w:space="0" w:color="auto"/>
        <w:bottom w:val="none" w:sz="0" w:space="0" w:color="auto"/>
        <w:right w:val="none" w:sz="0" w:space="0" w:color="auto"/>
      </w:divBdr>
    </w:div>
    <w:div w:id="1174103882">
      <w:bodyDiv w:val="1"/>
      <w:marLeft w:val="0"/>
      <w:marRight w:val="0"/>
      <w:marTop w:val="0"/>
      <w:marBottom w:val="0"/>
      <w:divBdr>
        <w:top w:val="none" w:sz="0" w:space="0" w:color="auto"/>
        <w:left w:val="none" w:sz="0" w:space="0" w:color="auto"/>
        <w:bottom w:val="none" w:sz="0" w:space="0" w:color="auto"/>
        <w:right w:val="none" w:sz="0" w:space="0" w:color="auto"/>
      </w:divBdr>
    </w:div>
    <w:div w:id="1311665836">
      <w:bodyDiv w:val="1"/>
      <w:marLeft w:val="0"/>
      <w:marRight w:val="0"/>
      <w:marTop w:val="0"/>
      <w:marBottom w:val="0"/>
      <w:divBdr>
        <w:top w:val="none" w:sz="0" w:space="0" w:color="auto"/>
        <w:left w:val="none" w:sz="0" w:space="0" w:color="auto"/>
        <w:bottom w:val="none" w:sz="0" w:space="0" w:color="auto"/>
        <w:right w:val="none" w:sz="0" w:space="0" w:color="auto"/>
      </w:divBdr>
    </w:div>
    <w:div w:id="1385635934">
      <w:bodyDiv w:val="1"/>
      <w:marLeft w:val="0"/>
      <w:marRight w:val="0"/>
      <w:marTop w:val="0"/>
      <w:marBottom w:val="0"/>
      <w:divBdr>
        <w:top w:val="none" w:sz="0" w:space="0" w:color="auto"/>
        <w:left w:val="none" w:sz="0" w:space="0" w:color="auto"/>
        <w:bottom w:val="none" w:sz="0" w:space="0" w:color="auto"/>
        <w:right w:val="none" w:sz="0" w:space="0" w:color="auto"/>
      </w:divBdr>
    </w:div>
    <w:div w:id="1837764404">
      <w:bodyDiv w:val="1"/>
      <w:marLeft w:val="0"/>
      <w:marRight w:val="0"/>
      <w:marTop w:val="0"/>
      <w:marBottom w:val="0"/>
      <w:divBdr>
        <w:top w:val="none" w:sz="0" w:space="0" w:color="auto"/>
        <w:left w:val="none" w:sz="0" w:space="0" w:color="auto"/>
        <w:bottom w:val="none" w:sz="0" w:space="0" w:color="auto"/>
        <w:right w:val="none" w:sz="0" w:space="0" w:color="auto"/>
      </w:divBdr>
    </w:div>
    <w:div w:id="1867715020">
      <w:bodyDiv w:val="1"/>
      <w:marLeft w:val="0"/>
      <w:marRight w:val="0"/>
      <w:marTop w:val="0"/>
      <w:marBottom w:val="0"/>
      <w:divBdr>
        <w:top w:val="none" w:sz="0" w:space="0" w:color="auto"/>
        <w:left w:val="none" w:sz="0" w:space="0" w:color="auto"/>
        <w:bottom w:val="none" w:sz="0" w:space="0" w:color="auto"/>
        <w:right w:val="none" w:sz="0" w:space="0" w:color="auto"/>
      </w:divBdr>
    </w:div>
    <w:div w:id="1919090952">
      <w:bodyDiv w:val="1"/>
      <w:marLeft w:val="0"/>
      <w:marRight w:val="0"/>
      <w:marTop w:val="0"/>
      <w:marBottom w:val="0"/>
      <w:divBdr>
        <w:top w:val="none" w:sz="0" w:space="0" w:color="auto"/>
        <w:left w:val="none" w:sz="0" w:space="0" w:color="auto"/>
        <w:bottom w:val="none" w:sz="0" w:space="0" w:color="auto"/>
        <w:right w:val="none" w:sz="0" w:space="0" w:color="auto"/>
      </w:divBdr>
    </w:div>
    <w:div w:id="1964653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eccouncil.org/resources/social-emotional-learning-kit-projec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u/1/folders/1Ll2eBC9r6-zKNopSMJPLtFSydnJEZLG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Cicchetti</cp:lastModifiedBy>
  <cp:revision>2</cp:revision>
  <cp:lastPrinted>2023-01-09T23:58:00Z</cp:lastPrinted>
  <dcterms:created xsi:type="dcterms:W3CDTF">2023-01-09T22:16:00Z</dcterms:created>
  <dcterms:modified xsi:type="dcterms:W3CDTF">2023-01-16T18:15:00Z</dcterms:modified>
</cp:coreProperties>
</file>